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81C3D2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复审递交文件清单</w:t>
      </w:r>
    </w:p>
    <w:p w14:paraId="1642088A">
      <w:pPr>
        <w:jc w:val="center"/>
        <w:rPr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（药物/器械临床试验）</w:t>
      </w:r>
    </w:p>
    <w:tbl>
      <w:tblPr>
        <w:tblStyle w:val="5"/>
        <w:tblpPr w:leftFromText="180" w:rightFromText="180" w:vertAnchor="page" w:horzAnchor="page" w:tblpX="1770" w:tblpY="2763"/>
        <w:tblW w:w="5265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5413"/>
        <w:gridCol w:w="2631"/>
      </w:tblGrid>
      <w:tr w14:paraId="743BF3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tblHeader/>
        </w:trPr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4E40EA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方正黑体_GBK"/>
                <w:szCs w:val="21"/>
              </w:rPr>
            </w:pPr>
            <w:r>
              <w:rPr>
                <w:rFonts w:hint="eastAsia" w:ascii="宋体" w:hAnsi="宋体" w:cs="方正黑体_GBK"/>
                <w:szCs w:val="21"/>
              </w:rPr>
              <w:t>序号</w:t>
            </w:r>
          </w:p>
        </w:tc>
        <w:tc>
          <w:tcPr>
            <w:tcW w:w="30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1D4659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方正黑体_GBK"/>
                <w:szCs w:val="21"/>
              </w:rPr>
            </w:pPr>
            <w:r>
              <w:rPr>
                <w:rFonts w:hint="eastAsia" w:ascii="宋体" w:hAnsi="宋体" w:cs="方正黑体_GBK"/>
                <w:szCs w:val="21"/>
              </w:rPr>
              <w:t>文件名称</w:t>
            </w:r>
          </w:p>
        </w:tc>
        <w:tc>
          <w:tcPr>
            <w:tcW w:w="14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208931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方正黑体_GBK"/>
                <w:spacing w:val="1"/>
                <w:szCs w:val="21"/>
              </w:rPr>
            </w:pPr>
            <w:r>
              <w:rPr>
                <w:rFonts w:hint="eastAsia" w:ascii="宋体" w:hAnsi="宋体" w:cs="方正黑体_GBK"/>
                <w:spacing w:val="1"/>
                <w:szCs w:val="21"/>
              </w:rPr>
              <w:t>适用模板序号</w:t>
            </w:r>
          </w:p>
        </w:tc>
      </w:tr>
      <w:tr w14:paraId="250BEF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076809">
            <w:pPr>
              <w:pStyle w:val="2"/>
              <w:spacing w:after="0" w:line="360" w:lineRule="auto"/>
              <w:ind w:left="0" w:leftChars="0" w:right="0" w:rightChars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5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2EF9C3">
            <w:pPr>
              <w:autoSpaceDN w:val="0"/>
              <w:snapToGrid w:val="0"/>
              <w:spacing w:line="400" w:lineRule="exact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递交信与目录</w:t>
            </w:r>
          </w:p>
        </w:tc>
        <w:tc>
          <w:tcPr>
            <w:tcW w:w="14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0752B">
            <w:pPr>
              <w:pStyle w:val="2"/>
              <w:spacing w:after="0" w:line="320" w:lineRule="exact"/>
              <w:ind w:left="0" w:leftChars="0" w:right="0" w:rightChars="0"/>
              <w:jc w:val="left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1</w:t>
            </w:r>
            <w:r>
              <w:rPr>
                <w:rFonts w:ascii="宋体" w:hAnsi="宋体" w:cs="仿宋_GB2312"/>
                <w:spacing w:val="1"/>
                <w:kern w:val="0"/>
                <w:szCs w:val="21"/>
              </w:rPr>
              <w:t xml:space="preserve"> </w:t>
            </w:r>
          </w:p>
        </w:tc>
      </w:tr>
      <w:tr w14:paraId="33D31B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FC5F92">
            <w:pPr>
              <w:pStyle w:val="2"/>
              <w:spacing w:after="0" w:line="360" w:lineRule="auto"/>
              <w:ind w:left="0" w:leftChars="0" w:right="0" w:rightChars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5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EB4FC9">
            <w:pPr>
              <w:adjustRightInd w:val="0"/>
              <w:snapToGrid w:val="0"/>
              <w:spacing w:line="400" w:lineRule="exact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复审</w:t>
            </w:r>
            <w:bookmarkStart w:id="0" w:name="_GoBack"/>
            <w:bookmarkEnd w:id="0"/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申请表</w:t>
            </w:r>
          </w:p>
        </w:tc>
        <w:tc>
          <w:tcPr>
            <w:tcW w:w="14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60B380"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2</w:t>
            </w:r>
          </w:p>
        </w:tc>
      </w:tr>
      <w:tr w14:paraId="124776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5A6431">
            <w:pPr>
              <w:pStyle w:val="2"/>
              <w:spacing w:after="0" w:line="360" w:lineRule="auto"/>
              <w:ind w:left="0" w:leftChars="0" w:right="0" w:rightChars="0"/>
              <w:jc w:val="center"/>
              <w:rPr>
                <w:rFonts w:hint="eastAsia"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5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F65CD2">
            <w:pPr>
              <w:adjustRightInd w:val="0"/>
              <w:snapToGrid w:val="0"/>
              <w:spacing w:line="400" w:lineRule="exact"/>
              <w:rPr>
                <w:rFonts w:hint="eastAsia"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  <w:highlight w:val="none"/>
              </w:rPr>
              <w:t>意见函（复印件）</w:t>
            </w:r>
          </w:p>
        </w:tc>
        <w:tc>
          <w:tcPr>
            <w:tcW w:w="14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E32254">
            <w:pPr>
              <w:jc w:val="left"/>
              <w:rPr>
                <w:rFonts w:hint="eastAsia" w:ascii="宋体" w:hAnsi="宋体" w:cs="仿宋_GB2312"/>
                <w:spacing w:val="1"/>
                <w:kern w:val="0"/>
                <w:szCs w:val="21"/>
              </w:rPr>
            </w:pPr>
          </w:p>
        </w:tc>
      </w:tr>
      <w:tr w14:paraId="445748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CF1975">
            <w:pPr>
              <w:pStyle w:val="2"/>
              <w:spacing w:after="0" w:line="360" w:lineRule="auto"/>
              <w:ind w:left="0" w:leftChars="0" w:right="0" w:rightChars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5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106B94">
            <w:pPr>
              <w:adjustRightInd w:val="0"/>
              <w:snapToGrid w:val="0"/>
              <w:spacing w:line="400" w:lineRule="exact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修正的方案</w:t>
            </w:r>
          </w:p>
        </w:tc>
        <w:tc>
          <w:tcPr>
            <w:tcW w:w="14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FBF0F3">
            <w:pPr>
              <w:spacing w:line="360" w:lineRule="auto"/>
              <w:jc w:val="left"/>
              <w:rPr>
                <w:rFonts w:ascii="宋体" w:hAnsi="宋体" w:cs="仿宋_GB2312"/>
                <w:spacing w:val="1"/>
                <w:kern w:val="0"/>
                <w:szCs w:val="21"/>
              </w:rPr>
            </w:pPr>
          </w:p>
        </w:tc>
      </w:tr>
      <w:tr w14:paraId="4B6457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77207C">
            <w:pPr>
              <w:pStyle w:val="2"/>
              <w:spacing w:after="0" w:line="360" w:lineRule="auto"/>
              <w:ind w:left="0" w:leftChars="0" w:right="0" w:rightChars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5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26109B">
            <w:pPr>
              <w:adjustRightInd w:val="0"/>
              <w:snapToGrid w:val="0"/>
              <w:spacing w:line="400" w:lineRule="exact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方案修订记录</w:t>
            </w:r>
          </w:p>
        </w:tc>
        <w:tc>
          <w:tcPr>
            <w:tcW w:w="14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58092A">
            <w:pPr>
              <w:pStyle w:val="2"/>
              <w:spacing w:after="0" w:line="320" w:lineRule="exact"/>
              <w:ind w:left="0" w:leftChars="0" w:right="0" w:rightChars="0"/>
              <w:jc w:val="left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4</w:t>
            </w:r>
          </w:p>
        </w:tc>
      </w:tr>
      <w:tr w14:paraId="5D1007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83F291">
            <w:pPr>
              <w:pStyle w:val="2"/>
              <w:spacing w:after="0" w:line="360" w:lineRule="auto"/>
              <w:ind w:left="0" w:leftChars="0" w:right="0" w:rightChars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5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FD8E66">
            <w:pPr>
              <w:adjustRightInd w:val="0"/>
              <w:snapToGrid w:val="0"/>
              <w:spacing w:line="400" w:lineRule="exact"/>
              <w:rPr>
                <w:rFonts w:eastAsia="微软雅黑"/>
                <w:szCs w:val="21"/>
              </w:rPr>
            </w:pPr>
            <w:r>
              <w:rPr>
                <w:rFonts w:hint="eastAsia" w:ascii="宋体" w:hAnsi="宋体" w:cs="仿宋_GB2312"/>
                <w:kern w:val="0"/>
                <w:szCs w:val="21"/>
              </w:rPr>
              <w:t>修正的知情同意书</w:t>
            </w:r>
          </w:p>
        </w:tc>
        <w:tc>
          <w:tcPr>
            <w:tcW w:w="14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4CC435">
            <w:pPr>
              <w:pStyle w:val="2"/>
              <w:spacing w:after="0" w:line="320" w:lineRule="exact"/>
              <w:ind w:left="0" w:leftChars="0" w:right="0" w:rightChars="0"/>
              <w:jc w:val="left"/>
              <w:rPr>
                <w:rFonts w:ascii="宋体" w:hAnsi="宋体" w:cs="仿宋_GB2312"/>
                <w:spacing w:val="1"/>
                <w:kern w:val="0"/>
                <w:szCs w:val="21"/>
              </w:rPr>
            </w:pPr>
          </w:p>
        </w:tc>
      </w:tr>
      <w:tr w14:paraId="1222C3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63F2A">
            <w:pPr>
              <w:pStyle w:val="2"/>
              <w:spacing w:after="0" w:line="360" w:lineRule="auto"/>
              <w:ind w:left="0" w:leftChars="0" w:right="0" w:rightChars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5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E20EB0">
            <w:pPr>
              <w:adjustRightInd w:val="0"/>
              <w:snapToGrid w:val="0"/>
              <w:spacing w:line="400" w:lineRule="exact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</w:rPr>
              <w:t>知情同意书修订记录</w:t>
            </w:r>
          </w:p>
        </w:tc>
        <w:tc>
          <w:tcPr>
            <w:tcW w:w="14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5A6D5F">
            <w:pPr>
              <w:pStyle w:val="2"/>
              <w:spacing w:after="0" w:line="320" w:lineRule="exact"/>
              <w:ind w:left="0" w:leftChars="0" w:right="0" w:rightChars="0"/>
              <w:jc w:val="left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4</w:t>
            </w:r>
          </w:p>
        </w:tc>
      </w:tr>
      <w:tr w14:paraId="06E580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C17E01">
            <w:pPr>
              <w:pStyle w:val="2"/>
              <w:spacing w:after="0" w:line="360" w:lineRule="auto"/>
              <w:ind w:left="0" w:leftChars="0" w:right="0" w:rightChars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5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0BE273">
            <w:pPr>
              <w:adjustRightInd w:val="0"/>
              <w:snapToGrid w:val="0"/>
              <w:spacing w:line="400" w:lineRule="exact"/>
              <w:rPr>
                <w:rFonts w:eastAsia="微软雅黑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修正的招募受试者材料</w:t>
            </w:r>
          </w:p>
        </w:tc>
        <w:tc>
          <w:tcPr>
            <w:tcW w:w="14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FB39CE">
            <w:pPr>
              <w:pStyle w:val="2"/>
              <w:spacing w:after="0" w:line="320" w:lineRule="exact"/>
              <w:ind w:left="0" w:leftChars="0" w:right="0" w:rightChars="0"/>
              <w:jc w:val="left"/>
              <w:rPr>
                <w:rFonts w:ascii="宋体" w:hAnsi="宋体" w:cs="仿宋_GB2312"/>
                <w:spacing w:val="1"/>
                <w:kern w:val="0"/>
                <w:szCs w:val="21"/>
              </w:rPr>
            </w:pPr>
          </w:p>
        </w:tc>
      </w:tr>
      <w:tr w14:paraId="5B2F3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7ED736">
            <w:pPr>
              <w:pStyle w:val="2"/>
              <w:spacing w:after="0" w:line="360" w:lineRule="auto"/>
              <w:ind w:left="0" w:leftChars="0" w:right="0" w:rightChars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</w:t>
            </w:r>
          </w:p>
        </w:tc>
        <w:tc>
          <w:tcPr>
            <w:tcW w:w="5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12F500">
            <w:pPr>
              <w:adjustRightInd w:val="0"/>
              <w:snapToGrid w:val="0"/>
              <w:spacing w:line="400" w:lineRule="exact"/>
              <w:rPr>
                <w:rFonts w:eastAsia="微软雅黑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招募研究参与者材料修订记录</w:t>
            </w:r>
          </w:p>
        </w:tc>
        <w:tc>
          <w:tcPr>
            <w:tcW w:w="14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4DFEA7">
            <w:pPr>
              <w:pStyle w:val="2"/>
              <w:spacing w:after="0" w:line="320" w:lineRule="exact"/>
              <w:ind w:left="0" w:leftChars="0" w:right="0" w:rightChars="0"/>
              <w:jc w:val="left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4</w:t>
            </w:r>
          </w:p>
        </w:tc>
      </w:tr>
      <w:tr w14:paraId="6CD936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6BB24A">
            <w:pPr>
              <w:pStyle w:val="2"/>
              <w:spacing w:after="0" w:line="360" w:lineRule="auto"/>
              <w:ind w:left="0" w:leftChars="0" w:right="0" w:rightChars="0"/>
              <w:jc w:val="center"/>
              <w:rPr>
                <w:rFonts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5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A3A49D">
            <w:pPr>
              <w:adjustRightInd w:val="0"/>
              <w:snapToGrid w:val="0"/>
              <w:spacing w:line="400" w:lineRule="exact"/>
              <w:rPr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修正的提供给研究参与者的其他书面资料, 如研究参与者日记卡、联系卡、评分表、须知等</w:t>
            </w:r>
          </w:p>
        </w:tc>
        <w:tc>
          <w:tcPr>
            <w:tcW w:w="14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EEEBCF">
            <w:pPr>
              <w:pStyle w:val="2"/>
              <w:spacing w:after="0" w:line="320" w:lineRule="exact"/>
              <w:ind w:left="0" w:leftChars="0" w:right="0" w:rightChars="0"/>
              <w:jc w:val="left"/>
              <w:rPr>
                <w:rFonts w:ascii="宋体" w:hAnsi="宋体" w:cs="仿宋_GB2312"/>
                <w:spacing w:val="1"/>
                <w:kern w:val="0"/>
                <w:szCs w:val="21"/>
              </w:rPr>
            </w:pPr>
          </w:p>
        </w:tc>
      </w:tr>
      <w:tr w14:paraId="5AF6CB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EDD372">
            <w:pPr>
              <w:pStyle w:val="2"/>
              <w:spacing w:after="0" w:line="360" w:lineRule="auto"/>
              <w:ind w:left="0" w:leftChars="0" w:right="0" w:rightChars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11</w:t>
            </w:r>
          </w:p>
        </w:tc>
        <w:tc>
          <w:tcPr>
            <w:tcW w:w="5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F4802B">
            <w:pPr>
              <w:adjustRightInd w:val="0"/>
              <w:snapToGrid w:val="0"/>
              <w:spacing w:line="400" w:lineRule="exact"/>
              <w:rPr>
                <w:rFonts w:hint="eastAsia"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提供给研究参与者的其他书面资料, 如研究参与者日记卡、联系卡、评分表、须知等的修订记录</w:t>
            </w:r>
          </w:p>
        </w:tc>
        <w:tc>
          <w:tcPr>
            <w:tcW w:w="14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9A911E">
            <w:pPr>
              <w:pStyle w:val="2"/>
              <w:spacing w:after="0" w:line="320" w:lineRule="exact"/>
              <w:ind w:left="0" w:leftChars="0" w:right="0" w:rightChars="0"/>
              <w:jc w:val="left"/>
              <w:rPr>
                <w:rFonts w:hint="eastAsia" w:ascii="宋体" w:hAnsi="宋体" w:eastAsia="宋体" w:cs="仿宋_GB2312"/>
                <w:spacing w:val="1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  <w:lang w:val="en-US" w:eastAsia="zh-CN"/>
              </w:rPr>
              <w:t>4</w:t>
            </w:r>
          </w:p>
        </w:tc>
      </w:tr>
      <w:tr w14:paraId="4FB291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ADF95D">
            <w:pPr>
              <w:pStyle w:val="2"/>
              <w:spacing w:after="0" w:line="360" w:lineRule="auto"/>
              <w:ind w:left="0" w:leftChars="0" w:right="0" w:rightChars="0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12</w:t>
            </w:r>
          </w:p>
        </w:tc>
        <w:tc>
          <w:tcPr>
            <w:tcW w:w="5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3F0B5B">
            <w:pPr>
              <w:adjustRightInd w:val="0"/>
              <w:snapToGrid w:val="0"/>
              <w:spacing w:line="400" w:lineRule="exact"/>
              <w:rPr>
                <w:rFonts w:hint="eastAsia" w:ascii="宋体" w:hAnsi="宋体" w:cs="仿宋_GB2312"/>
                <w:spacing w:val="1"/>
                <w:kern w:val="0"/>
                <w:szCs w:val="21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Cs w:val="21"/>
              </w:rPr>
              <w:t>伦理委员会认为需要提交的其他相关资料</w:t>
            </w:r>
          </w:p>
        </w:tc>
        <w:tc>
          <w:tcPr>
            <w:tcW w:w="14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891DD4">
            <w:pPr>
              <w:pStyle w:val="2"/>
              <w:spacing w:after="0" w:line="320" w:lineRule="exact"/>
              <w:ind w:left="0" w:leftChars="0" w:right="0" w:rightChars="0"/>
              <w:jc w:val="left"/>
              <w:rPr>
                <w:rFonts w:hint="eastAsia" w:ascii="宋体" w:hAnsi="宋体" w:cs="仿宋_GB2312"/>
                <w:spacing w:val="1"/>
                <w:kern w:val="0"/>
                <w:szCs w:val="21"/>
              </w:rPr>
            </w:pPr>
          </w:p>
        </w:tc>
      </w:tr>
    </w:tbl>
    <w:p w14:paraId="179E7F5E">
      <w:pPr>
        <w:jc w:val="center"/>
        <w:rPr>
          <w:b/>
          <w:bCs/>
          <w:sz w:val="32"/>
          <w:szCs w:val="32"/>
        </w:rPr>
      </w:pPr>
    </w:p>
    <w:p w14:paraId="413F7BDE">
      <w:pPr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注：</w:t>
      </w:r>
    </w:p>
    <w:p w14:paraId="3B7FC82B">
      <w:pPr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有修订的文件均需递交修订后的文件及其修订记录，修订后的文件版本号及版本日期需升级。</w:t>
      </w:r>
      <w:r>
        <w:rPr>
          <w:color w:val="FF0000"/>
          <w:szCs w:val="21"/>
        </w:rPr>
        <w:t xml:space="preserve"> </w:t>
      </w:r>
    </w:p>
    <w:p w14:paraId="302EEF44">
      <w:pPr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初始审查已经递交但无需修订的文件不用重复递交。</w:t>
      </w:r>
    </w:p>
    <w:p w14:paraId="139DCEC9">
      <w:pPr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初始审查未递交，此次为首次递交的文件（新增文件），只递交文件，无需修订记录。</w:t>
      </w:r>
    </w:p>
    <w:p w14:paraId="2812A8A6">
      <w:pPr>
        <w:spacing w:line="360" w:lineRule="auto"/>
        <w:rPr>
          <w:color w:val="FF0000"/>
          <w:szCs w:val="21"/>
        </w:rPr>
      </w:pPr>
      <w:r>
        <w:rPr>
          <w:rFonts w:hint="eastAsia"/>
          <w:color w:val="FF0000"/>
          <w:szCs w:val="21"/>
          <w:highlight w:val="yellow"/>
        </w:rPr>
        <w:t>所有文件填写完成后请删除模板中的红色指引。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ZlMDQ0MWIyNGNjMjRlNTYyMDkzYjNmOWM4MjNjYjAifQ=="/>
  </w:docVars>
  <w:rsids>
    <w:rsidRoot w:val="006E4963"/>
    <w:rsid w:val="000131AE"/>
    <w:rsid w:val="000932AF"/>
    <w:rsid w:val="001F0628"/>
    <w:rsid w:val="002875A8"/>
    <w:rsid w:val="00291126"/>
    <w:rsid w:val="002A7B9E"/>
    <w:rsid w:val="002B29C2"/>
    <w:rsid w:val="002F7142"/>
    <w:rsid w:val="00373B0D"/>
    <w:rsid w:val="003F6B4C"/>
    <w:rsid w:val="00505A4B"/>
    <w:rsid w:val="005118B9"/>
    <w:rsid w:val="00646A39"/>
    <w:rsid w:val="0069528A"/>
    <w:rsid w:val="006E4963"/>
    <w:rsid w:val="00724D07"/>
    <w:rsid w:val="007726FA"/>
    <w:rsid w:val="007A3D9A"/>
    <w:rsid w:val="007E4A9A"/>
    <w:rsid w:val="00820DCA"/>
    <w:rsid w:val="00831DBD"/>
    <w:rsid w:val="008F30D3"/>
    <w:rsid w:val="00934704"/>
    <w:rsid w:val="009A3D9E"/>
    <w:rsid w:val="009F16A3"/>
    <w:rsid w:val="00A03D1A"/>
    <w:rsid w:val="00A814D3"/>
    <w:rsid w:val="00AC684C"/>
    <w:rsid w:val="00B60EC4"/>
    <w:rsid w:val="00B64DF0"/>
    <w:rsid w:val="00BB2AAD"/>
    <w:rsid w:val="00C36719"/>
    <w:rsid w:val="00CA18DE"/>
    <w:rsid w:val="00CC5320"/>
    <w:rsid w:val="00D06783"/>
    <w:rsid w:val="00D1730F"/>
    <w:rsid w:val="00DD7E59"/>
    <w:rsid w:val="00DF61ED"/>
    <w:rsid w:val="00E122D7"/>
    <w:rsid w:val="00E24FBC"/>
    <w:rsid w:val="00E327C2"/>
    <w:rsid w:val="00E65E9D"/>
    <w:rsid w:val="00EE5C37"/>
    <w:rsid w:val="00F62496"/>
    <w:rsid w:val="00F7394B"/>
    <w:rsid w:val="00FD23A3"/>
    <w:rsid w:val="0443566A"/>
    <w:rsid w:val="14266112"/>
    <w:rsid w:val="15D742CD"/>
    <w:rsid w:val="21335690"/>
    <w:rsid w:val="3E777D9B"/>
    <w:rsid w:val="4B3C5F5F"/>
    <w:rsid w:val="4BB562E5"/>
    <w:rsid w:val="526D0F26"/>
    <w:rsid w:val="5A2E2F0C"/>
    <w:rsid w:val="5E015742"/>
    <w:rsid w:val="64D2319F"/>
    <w:rsid w:val="66E86D6F"/>
    <w:rsid w:val="6EEB7755"/>
    <w:rsid w:val="7AEF7341"/>
    <w:rsid w:val="7BB9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autoRedefine/>
    <w:unhideWhenUsed/>
    <w:qFormat/>
    <w:uiPriority w:val="99"/>
    <w:pPr>
      <w:spacing w:after="120"/>
      <w:ind w:left="1440" w:leftChars="700" w:right="1440" w:rightChars="700"/>
    </w:p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autoRedefine/>
    <w:qFormat/>
    <w:uiPriority w:val="0"/>
  </w:style>
  <w:style w:type="character" w:customStyle="1" w:styleId="8">
    <w:name w:val="页眉 字符"/>
    <w:basedOn w:val="6"/>
    <w:link w:val="4"/>
    <w:autoRedefine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346</Words>
  <Characters>349</Characters>
  <Lines>2</Lines>
  <Paragraphs>1</Paragraphs>
  <TotalTime>0</TotalTime>
  <ScaleCrop>false</ScaleCrop>
  <LinksUpToDate>false</LinksUpToDate>
  <CharactersWithSpaces>353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2024-03-04T02:51:00Z</dcterms:created>
  <dc:creator>Admin</dc:creator>
  <cp:lastModifiedBy>谭老师</cp:lastModifiedBy>
  <dcterms:modified xsi:type="dcterms:W3CDTF">2026-06-16T05:33:59Z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C3906A0C7CCF4F17909A49F83EC2BA6A_12</vt:lpwstr>
  </property>
  <property fmtid="{D5CDD505-2E9C-101B-9397-08002B2CF9AE}" pid="4" name="KSOTemplateDocerSaveRecord">
    <vt:lpwstr>eyJoZGlkIjoiYjZlMDQ0MWIyNGNjMjRlNTYyMDkzYjNmOWM4MjNjYjAiLCJ1c2VySWQiOiIyNDUxMTA1MTIifQ==</vt:lpwstr>
  </property>
</Properties>
</file>