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BCC" w:rsidRDefault="004275CD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:rsidR="00170BCC" w:rsidRDefault="004275CD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年度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定期研究进展报告</w:t>
      </w:r>
      <w:bookmarkStart w:id="0" w:name="_GoBack"/>
      <w:bookmarkEnd w:id="0"/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30"/>
        <w:gridCol w:w="508"/>
        <w:gridCol w:w="547"/>
        <w:gridCol w:w="32"/>
        <w:gridCol w:w="153"/>
        <w:gridCol w:w="219"/>
        <w:gridCol w:w="601"/>
        <w:gridCol w:w="304"/>
        <w:gridCol w:w="39"/>
        <w:gridCol w:w="837"/>
        <w:gridCol w:w="136"/>
        <w:gridCol w:w="425"/>
        <w:gridCol w:w="278"/>
        <w:gridCol w:w="266"/>
        <w:gridCol w:w="67"/>
        <w:gridCol w:w="231"/>
        <w:gridCol w:w="40"/>
        <w:gridCol w:w="938"/>
        <w:gridCol w:w="448"/>
        <w:gridCol w:w="426"/>
        <w:gridCol w:w="567"/>
        <w:gridCol w:w="283"/>
        <w:gridCol w:w="1098"/>
      </w:tblGrid>
      <w:tr w:rsidR="00170BCC" w:rsidTr="00A41ED3">
        <w:trPr>
          <w:trHeight w:val="33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170BCC">
            <w:pPr>
              <w:jc w:val="left"/>
            </w:pPr>
          </w:p>
        </w:tc>
      </w:tr>
      <w:tr w:rsidR="00170BCC" w:rsidTr="00A41ED3">
        <w:trPr>
          <w:trHeight w:val="281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A41ED3">
        <w:trPr>
          <w:trHeight w:val="24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申办者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项目来源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A41ED3">
        <w:trPr>
          <w:trHeight w:val="33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514FCB">
        <w:trPr>
          <w:trHeight w:val="281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方案版本号</w:t>
            </w:r>
          </w:p>
        </w:tc>
        <w:tc>
          <w:tcPr>
            <w:tcW w:w="2620" w:type="dxa"/>
            <w:gridSpan w:val="7"/>
            <w:vAlign w:val="center"/>
          </w:tcPr>
          <w:p w:rsidR="00170BCC" w:rsidRDefault="00170BCC">
            <w:pPr>
              <w:jc w:val="center"/>
            </w:pPr>
          </w:p>
        </w:tc>
        <w:tc>
          <w:tcPr>
            <w:tcW w:w="1542" w:type="dxa"/>
            <w:gridSpan w:val="5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514FCB">
        <w:trPr>
          <w:trHeight w:val="24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2620" w:type="dxa"/>
            <w:gridSpan w:val="7"/>
            <w:vAlign w:val="center"/>
          </w:tcPr>
          <w:p w:rsidR="00170BCC" w:rsidRDefault="00170BCC">
            <w:pPr>
              <w:jc w:val="center"/>
            </w:pPr>
          </w:p>
        </w:tc>
        <w:tc>
          <w:tcPr>
            <w:tcW w:w="1542" w:type="dxa"/>
            <w:gridSpan w:val="5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514FCB">
        <w:trPr>
          <w:trHeight w:val="6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专业科室</w:t>
            </w:r>
          </w:p>
        </w:tc>
        <w:tc>
          <w:tcPr>
            <w:tcW w:w="2620" w:type="dxa"/>
            <w:gridSpan w:val="7"/>
            <w:vAlign w:val="center"/>
          </w:tcPr>
          <w:p w:rsidR="00170BCC" w:rsidRDefault="00170BCC">
            <w:pPr>
              <w:jc w:val="center"/>
            </w:pPr>
          </w:p>
        </w:tc>
        <w:tc>
          <w:tcPr>
            <w:tcW w:w="1542" w:type="dxa"/>
            <w:gridSpan w:val="5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822" w:type="dxa"/>
            <w:gridSpan w:val="5"/>
            <w:vAlign w:val="center"/>
          </w:tcPr>
          <w:p w:rsidR="00170BCC" w:rsidRDefault="00170BCC">
            <w:pPr>
              <w:jc w:val="center"/>
            </w:pPr>
          </w:p>
        </w:tc>
      </w:tr>
      <w:tr w:rsidR="00170BCC" w:rsidTr="00A41ED3">
        <w:trPr>
          <w:trHeight w:val="153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批件有效期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4275CD">
            <w:pPr>
              <w:jc w:val="center"/>
            </w:pP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日—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170BCC" w:rsidTr="00A41ED3">
        <w:trPr>
          <w:trHeight w:val="258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本次报告时间段</w:t>
            </w:r>
          </w:p>
        </w:tc>
        <w:tc>
          <w:tcPr>
            <w:tcW w:w="6984" w:type="dxa"/>
            <w:gridSpan w:val="17"/>
            <w:vAlign w:val="center"/>
          </w:tcPr>
          <w:p w:rsidR="00170BCC" w:rsidRDefault="004275CD">
            <w:pPr>
              <w:rPr>
                <w:rFonts w:ascii="宋体" w:hAnsi="宋体"/>
                <w:b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次跟踪审查，开始时间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>，结束时间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</w:tc>
      </w:tr>
      <w:tr w:rsidR="00170BCC" w:rsidTr="00A41ED3">
        <w:trPr>
          <w:trHeight w:val="270"/>
          <w:jc w:val="center"/>
        </w:trPr>
        <w:tc>
          <w:tcPr>
            <w:tcW w:w="9604" w:type="dxa"/>
            <w:gridSpan w:val="24"/>
          </w:tcPr>
          <w:p w:rsidR="00170BCC" w:rsidRDefault="004275C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研究进展情况</w:t>
            </w:r>
          </w:p>
        </w:tc>
      </w:tr>
      <w:tr w:rsidR="00170BCC" w:rsidTr="00A41ED3">
        <w:trPr>
          <w:trHeight w:val="1561"/>
          <w:jc w:val="center"/>
        </w:trPr>
        <w:tc>
          <w:tcPr>
            <w:tcW w:w="9604" w:type="dxa"/>
            <w:gridSpan w:val="24"/>
          </w:tcPr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研究尚未启动</w:t>
            </w:r>
          </w:p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招募受试者（尚未入组）</w:t>
            </w:r>
          </w:p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正在实施研究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已完成受试者相关干预，正在跟踪随访</w:t>
            </w:r>
          </w:p>
          <w:p w:rsidR="00170BCC" w:rsidRDefault="004275CD"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后期数据处理阶段</w:t>
            </w:r>
          </w:p>
        </w:tc>
      </w:tr>
      <w:tr w:rsidR="00170BCC" w:rsidTr="00A41ED3">
        <w:trPr>
          <w:trHeight w:val="175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受试者信息</w:t>
            </w:r>
          </w:p>
        </w:tc>
      </w:tr>
      <w:tr w:rsidR="00170BCC" w:rsidTr="00A41ED3">
        <w:trPr>
          <w:jc w:val="center"/>
        </w:trPr>
        <w:tc>
          <w:tcPr>
            <w:tcW w:w="9604" w:type="dxa"/>
            <w:gridSpan w:val="24"/>
          </w:tcPr>
          <w:p w:rsidR="00170BCC" w:rsidRDefault="004275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□适用（请填写表中本中心项目信息）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□不适用</w:t>
            </w:r>
          </w:p>
          <w:p w:rsidR="00170BCC" w:rsidRDefault="004275CD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本中心总例数：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第一例受试者筛选时间：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第一例受试者入组时间：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目前本中心累计筛选例数：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300" w:firstLine="630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受试者累计入组例数：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:rsidR="00170BCC" w:rsidRDefault="004275CD">
            <w:pPr>
              <w:ind w:firstLineChars="600" w:firstLine="12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proofErr w:type="gramStart"/>
            <w:r>
              <w:rPr>
                <w:rFonts w:ascii="宋体" w:hAnsi="宋体" w:hint="eastAsia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szCs w:val="21"/>
              </w:rPr>
              <w:t>的受试者例数：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600" w:firstLine="12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已完成例数：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600" w:firstLine="12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正在随访例数：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:rsidR="00170BCC" w:rsidRDefault="004275CD">
            <w:pPr>
              <w:ind w:firstLineChars="600" w:firstLine="1260"/>
            </w:pPr>
            <w:r>
              <w:rPr>
                <w:rFonts w:ascii="宋体" w:hAnsi="宋体" w:hint="eastAsia"/>
                <w:szCs w:val="21"/>
              </w:rPr>
              <w:t>累计提前退出例数及原因：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</w:tc>
      </w:tr>
      <w:tr w:rsidR="00170BCC" w:rsidTr="00A41ED3">
        <w:trPr>
          <w:trHeight w:val="580"/>
          <w:jc w:val="center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:rsidR="00170BCC" w:rsidRDefault="004275CD">
            <w:r>
              <w:rPr>
                <w:rFonts w:hint="eastAsia"/>
                <w:b/>
                <w:bCs/>
              </w:rPr>
              <w:t>自前次年度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定期跟踪审查后</w:t>
            </w:r>
            <w:r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，本中心受试者人群是否有所变更：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是：请说明变更相关情况：</w:t>
            </w:r>
          </w:p>
          <w:p w:rsidR="00170BCC" w:rsidRDefault="00170BCC">
            <w:pPr>
              <w:rPr>
                <w:b/>
                <w:bCs/>
              </w:rPr>
            </w:pPr>
          </w:p>
        </w:tc>
      </w:tr>
      <w:tr w:rsidR="00170BCC" w:rsidTr="00A41ED3">
        <w:trPr>
          <w:trHeight w:val="580"/>
          <w:jc w:val="center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:rsidR="00170BCC" w:rsidRDefault="004275CD">
            <w:r>
              <w:rPr>
                <w:rFonts w:hint="eastAsia"/>
                <w:b/>
                <w:bCs/>
              </w:rPr>
              <w:t>自前次年度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定期跟踪审查后</w:t>
            </w:r>
            <w:r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，本中心研究方案、知情同意书或招募广告是否有所变更：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是：请说明变更相关情况：</w:t>
            </w:r>
          </w:p>
        </w:tc>
      </w:tr>
      <w:tr w:rsidR="00170BCC" w:rsidTr="00A41ED3">
        <w:trPr>
          <w:trHeight w:val="260"/>
          <w:jc w:val="center"/>
        </w:trPr>
        <w:tc>
          <w:tcPr>
            <w:tcW w:w="22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修正案内容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申请时间</w:t>
            </w:r>
          </w:p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伦理委员会批准时间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其他情况</w:t>
            </w:r>
          </w:p>
        </w:tc>
      </w:tr>
      <w:tr w:rsidR="00170BCC" w:rsidTr="00A41ED3">
        <w:trPr>
          <w:trHeight w:val="360"/>
          <w:jc w:val="center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r>
              <w:rPr>
                <w:rFonts w:ascii="宋体" w:hAnsi="宋体" w:hint="eastAsia"/>
              </w:rPr>
              <w:t>□研究方案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360"/>
          <w:jc w:val="center"/>
        </w:trPr>
        <w:tc>
          <w:tcPr>
            <w:tcW w:w="2248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>
            <w:pPr>
              <w:rPr>
                <w:rFonts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280"/>
          <w:jc w:val="center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r>
              <w:rPr>
                <w:rFonts w:ascii="宋体" w:hAnsi="宋体" w:hint="eastAsia"/>
              </w:rPr>
              <w:t>□知情同意书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280"/>
          <w:jc w:val="center"/>
        </w:trPr>
        <w:tc>
          <w:tcPr>
            <w:tcW w:w="2248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170BCC" w:rsidRDefault="00170BCC">
            <w:pPr>
              <w:rPr>
                <w:rFonts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280"/>
          <w:jc w:val="center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□招募广告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280"/>
          <w:jc w:val="center"/>
        </w:trPr>
        <w:tc>
          <w:tcPr>
            <w:tcW w:w="2248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170BCC" w:rsidRDefault="00170BCC">
            <w:pPr>
              <w:rPr>
                <w:rFonts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600"/>
          <w:jc w:val="center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:rsidR="00170BCC" w:rsidRDefault="004275CD">
            <w:r>
              <w:rPr>
                <w:rFonts w:hint="eastAsia"/>
                <w:b/>
                <w:bCs/>
              </w:rPr>
              <w:t>自前次年度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定期跟踪审查后</w:t>
            </w:r>
            <w:r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，本中心是否发生了严重不良事件：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是：请说明该事件相关情况：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药物临床试验（预期的），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医疗器械临</w:t>
            </w:r>
            <w:r>
              <w:rPr>
                <w:rFonts w:hint="eastAsia"/>
              </w:rPr>
              <w:lastRenderedPageBreak/>
              <w:t>床试验，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由研究者发起的临床研究</w:t>
            </w:r>
          </w:p>
        </w:tc>
      </w:tr>
      <w:tr w:rsidR="00170BCC" w:rsidTr="00A41ED3">
        <w:trPr>
          <w:trHeight w:val="250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lastRenderedPageBreak/>
              <w:t>发生日期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委员会日期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与试验药物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医疗器械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相关性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与试验药物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医疗器械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相关性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:rsidR="00170BCC" w:rsidTr="00A41ED3">
        <w:trPr>
          <w:trHeight w:val="370"/>
          <w:jc w:val="center"/>
        </w:trPr>
        <w:tc>
          <w:tcPr>
            <w:tcW w:w="116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05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590"/>
          <w:jc w:val="center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:rsidR="00170BCC" w:rsidRDefault="004275CD">
            <w:r>
              <w:rPr>
                <w:rFonts w:hint="eastAsia"/>
                <w:b/>
                <w:bCs/>
              </w:rPr>
              <w:t>自前次年度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定期跟踪审查后</w:t>
            </w:r>
            <w:r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，本中心是否发生了可疑且非预期的严重不良反应：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是：请说明该事件相关情况：</w:t>
            </w:r>
          </w:p>
        </w:tc>
      </w:tr>
      <w:tr w:rsidR="00170BCC" w:rsidTr="00A41ED3">
        <w:trPr>
          <w:trHeight w:val="360"/>
          <w:jc w:val="center"/>
        </w:trPr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事件发生与报告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产生日期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受试者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筛选号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委员会日期</w:t>
            </w:r>
          </w:p>
        </w:tc>
        <w:tc>
          <w:tcPr>
            <w:tcW w:w="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报告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与试验药物相关性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与试验药物相关性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:rsidR="00170BCC" w:rsidTr="00A41ED3">
        <w:trPr>
          <w:trHeight w:val="369"/>
          <w:jc w:val="center"/>
        </w:trPr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08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8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r>
              <w:rPr>
                <w:rFonts w:ascii="宋体" w:hAnsi="宋体" w:hint="eastAsia"/>
                <w:b/>
                <w:bCs/>
                <w:szCs w:val="21"/>
              </w:rPr>
              <w:t>自前次年度</w:t>
            </w:r>
            <w:r>
              <w:rPr>
                <w:rFonts w:ascii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hint="eastAsia"/>
                <w:b/>
                <w:bCs/>
                <w:szCs w:val="21"/>
              </w:rPr>
              <w:t>定期跟踪审查后（如现为首次年度或定期跟踪审查，则为初始会议审查后），本中心是否上报了</w:t>
            </w:r>
            <w:r>
              <w:rPr>
                <w:b/>
                <w:bCs/>
              </w:rPr>
              <w:t>研发期间</w:t>
            </w:r>
            <w:r>
              <w:rPr>
                <w:rFonts w:hint="eastAsia"/>
                <w:b/>
                <w:bCs/>
              </w:rPr>
              <w:t>定期</w:t>
            </w:r>
            <w:r>
              <w:rPr>
                <w:b/>
                <w:bCs/>
              </w:rPr>
              <w:t>安全性更新报告</w:t>
            </w:r>
            <w:r>
              <w:rPr>
                <w:rFonts w:ascii="宋体" w:hAnsi="宋体" w:hint="eastAsia"/>
                <w:b/>
                <w:bCs/>
                <w:szCs w:val="21"/>
              </w:rPr>
              <w:t>：</w:t>
            </w:r>
            <w:r>
              <w:rPr>
                <w:rFonts w:ascii="宋体" w:hAnsi="宋体" w:hint="eastAsia"/>
                <w:bCs/>
                <w:szCs w:val="21"/>
              </w:rPr>
              <w:t>□否，□是：请说明该报告相关情况（注明报告伦理委员会日期）</w:t>
            </w:r>
            <w:r>
              <w:rPr>
                <w:rFonts w:hint="eastAsia"/>
              </w:rPr>
              <w:t>：</w:t>
            </w:r>
          </w:p>
          <w:p w:rsidR="00170BCC" w:rsidRDefault="00170BCC"/>
        </w:tc>
      </w:tr>
      <w:tr w:rsidR="00170BCC" w:rsidTr="00A41ED3">
        <w:trPr>
          <w:trHeight w:val="920"/>
          <w:jc w:val="center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:rsidR="00170BCC" w:rsidRDefault="004275C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自前次年度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定期跟踪审查后</w:t>
            </w:r>
            <w:r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，本中心是否发生了偏离方案（偏离类别：</w:t>
            </w:r>
            <w:r>
              <w:rPr>
                <w:rFonts w:hint="eastAsia"/>
                <w:b/>
                <w:bCs/>
              </w:rPr>
              <w:t>A</w:t>
            </w:r>
            <w:r>
              <w:rPr>
                <w:rFonts w:hint="eastAsia"/>
                <w:b/>
                <w:bCs/>
              </w:rPr>
              <w:t>为消除对</w:t>
            </w:r>
            <w:r>
              <w:rPr>
                <w:rFonts w:hAnsi="宋体" w:cs="宋体" w:hint="eastAsia"/>
                <w:b/>
                <w:bCs/>
                <w:spacing w:val="3"/>
                <w:szCs w:val="21"/>
              </w:rPr>
              <w:t>受试者的紧急危害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B</w:t>
            </w:r>
            <w:r>
              <w:rPr>
                <w:rFonts w:hint="eastAsia"/>
                <w:b/>
                <w:bCs/>
              </w:rPr>
              <w:t>严重偏离方案、</w:t>
            </w:r>
            <w:r>
              <w:rPr>
                <w:rFonts w:hint="eastAsia"/>
                <w:b/>
                <w:bCs/>
              </w:rPr>
              <w:t>C</w:t>
            </w:r>
            <w:r>
              <w:rPr>
                <w:rFonts w:hint="eastAsia"/>
                <w:b/>
                <w:bCs/>
              </w:rPr>
              <w:t>持续偏离方案、</w:t>
            </w:r>
            <w:r>
              <w:rPr>
                <w:rFonts w:hint="eastAsia"/>
                <w:b/>
                <w:bCs/>
              </w:rPr>
              <w:t>D</w:t>
            </w:r>
            <w:r>
              <w:rPr>
                <w:rFonts w:hint="eastAsia"/>
                <w:b/>
                <w:bCs/>
              </w:rPr>
              <w:t>其他）：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是：请说明该事件相关情况：</w:t>
            </w:r>
          </w:p>
        </w:tc>
      </w:tr>
      <w:tr w:rsidR="00170BCC" w:rsidTr="00A41ED3">
        <w:trPr>
          <w:trHeight w:val="360"/>
          <w:jc w:val="center"/>
        </w:trPr>
        <w:tc>
          <w:tcPr>
            <w:tcW w:w="166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受试者</w:t>
            </w:r>
          </w:p>
          <w:p w:rsidR="00170BCC" w:rsidRDefault="004275C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筛选号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偏离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2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事件概述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（包括发生时间）</w:t>
            </w:r>
          </w:p>
        </w:tc>
        <w:tc>
          <w:tcPr>
            <w:tcW w:w="2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偏离方案影响程度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采取纠正与整改措施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委员会日期</w:t>
            </w:r>
          </w:p>
        </w:tc>
      </w:tr>
      <w:tr w:rsidR="00170BCC" w:rsidTr="00A41ED3">
        <w:trPr>
          <w:trHeight w:val="260"/>
          <w:jc w:val="center"/>
        </w:trPr>
        <w:tc>
          <w:tcPr>
            <w:tcW w:w="166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</w:rPr>
              <w:t>受试者</w:t>
            </w:r>
          </w:p>
          <w:p w:rsidR="00170BCC" w:rsidRDefault="004275CD">
            <w:pPr>
              <w:jc w:val="center"/>
            </w:pPr>
            <w:r>
              <w:rPr>
                <w:rFonts w:hint="eastAsia"/>
              </w:rPr>
              <w:t>权益与安全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4275CD">
            <w:pPr>
              <w:widowControl/>
              <w:jc w:val="center"/>
            </w:pPr>
            <w:r>
              <w:rPr>
                <w:rFonts w:hint="eastAsia"/>
              </w:rPr>
              <w:t>研究</w:t>
            </w:r>
          </w:p>
          <w:p w:rsidR="00170BCC" w:rsidRDefault="004275CD">
            <w:pPr>
              <w:widowControl/>
              <w:jc w:val="center"/>
            </w:pPr>
            <w:r>
              <w:rPr>
                <w:rFonts w:hint="eastAsia"/>
              </w:rPr>
              <w:t>科学性</w:t>
            </w: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270"/>
          <w:jc w:val="center"/>
        </w:trPr>
        <w:tc>
          <w:tcPr>
            <w:tcW w:w="166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Default="00170BCC"/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BCC" w:rsidRDefault="00170BCC"/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r>
              <w:rPr>
                <w:rFonts w:ascii="宋体" w:hAnsi="宋体" w:hint="eastAsia"/>
                <w:b/>
                <w:bCs/>
                <w:szCs w:val="21"/>
              </w:rPr>
              <w:t>自前次年度</w:t>
            </w:r>
            <w:r>
              <w:rPr>
                <w:rFonts w:ascii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hint="eastAsia"/>
                <w:b/>
                <w:bCs/>
                <w:szCs w:val="21"/>
              </w:rPr>
              <w:t>定期跟踪审查后（如现为首次年度或定期跟踪审查，则为初始会议审查后），本中心参与研究的研究人员是否有所变更：</w:t>
            </w:r>
            <w:r>
              <w:rPr>
                <w:rFonts w:ascii="宋体" w:hAnsi="宋体" w:hint="eastAsia"/>
                <w:bCs/>
                <w:szCs w:val="21"/>
              </w:rPr>
              <w:t>□否，□是：</w:t>
            </w:r>
            <w:r>
              <w:rPr>
                <w:rFonts w:hint="eastAsia"/>
              </w:rPr>
              <w:t>请说明变更相关情况：</w:t>
            </w:r>
          </w:p>
          <w:p w:rsidR="00170BCC" w:rsidRDefault="00170BCC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r>
              <w:rPr>
                <w:rFonts w:ascii="宋体" w:hAnsi="宋体" w:hint="eastAsia"/>
                <w:b/>
                <w:bCs/>
                <w:szCs w:val="21"/>
              </w:rPr>
              <w:t>自前次年度</w:t>
            </w:r>
            <w:r>
              <w:rPr>
                <w:rFonts w:ascii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hint="eastAsia"/>
                <w:b/>
                <w:bCs/>
                <w:szCs w:val="21"/>
              </w:rPr>
              <w:t>定期跟踪审查后（如现为首次年度或定期跟踪审查，则为初始会议审查后），研究机构数量是否有所变更：</w:t>
            </w:r>
            <w:r>
              <w:rPr>
                <w:rFonts w:ascii="宋体" w:hAnsi="宋体" w:hint="eastAsia"/>
                <w:bCs/>
                <w:szCs w:val="21"/>
              </w:rPr>
              <w:t>□否，□是：</w:t>
            </w:r>
            <w:r>
              <w:rPr>
                <w:rFonts w:hint="eastAsia"/>
              </w:rPr>
              <w:t>请说明变更相关情况：</w:t>
            </w:r>
          </w:p>
          <w:p w:rsidR="00170BCC" w:rsidRDefault="00170BCC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r>
              <w:rPr>
                <w:rFonts w:ascii="宋体" w:hAnsi="宋体" w:hint="eastAsia"/>
                <w:b/>
                <w:bCs/>
                <w:szCs w:val="21"/>
              </w:rPr>
              <w:t>其他需要报告的重要信息：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无，</w:t>
            </w:r>
            <w:r>
              <w:rPr>
                <w:rFonts w:ascii="宋体" w:hAnsi="宋体" w:hint="eastAsia"/>
              </w:rPr>
              <w:t>□有：</w:t>
            </w:r>
            <w:r>
              <w:rPr>
                <w:rFonts w:hint="eastAsia"/>
              </w:rPr>
              <w:t>请说明该事件相关情况：</w:t>
            </w:r>
          </w:p>
          <w:p w:rsidR="00170BCC" w:rsidRDefault="00170BCC"/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r>
              <w:rPr>
                <w:rFonts w:ascii="宋体" w:hAnsi="宋体" w:hint="eastAsia"/>
                <w:b/>
                <w:bCs/>
                <w:szCs w:val="21"/>
              </w:rPr>
              <w:t>自前次年度</w:t>
            </w:r>
            <w:r>
              <w:rPr>
                <w:rFonts w:ascii="宋体" w:hAnsi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hint="eastAsia"/>
                <w:b/>
                <w:bCs/>
                <w:szCs w:val="21"/>
              </w:rPr>
              <w:t>定期跟踪审查后（如现为首次年度或定期跟踪审查，则为初始会议审查后），是否发生增加受试者风险或者显著影响研究实施的非预期问题</w:t>
            </w:r>
            <w:r>
              <w:rPr>
                <w:rFonts w:hint="eastAsia"/>
              </w:rPr>
              <w:t>：</w:t>
            </w:r>
            <w:r>
              <w:rPr>
                <w:rFonts w:ascii="宋体" w:hAnsi="宋体" w:hint="eastAsia"/>
                <w:bCs/>
                <w:szCs w:val="21"/>
              </w:rPr>
              <w:t>□否，□是：</w:t>
            </w:r>
            <w:r>
              <w:rPr>
                <w:rFonts w:hint="eastAsia"/>
              </w:rPr>
              <w:t>请说明非预期问题的情况：如前面填写内容提及，请概述；如未提及，请具体说明：</w:t>
            </w:r>
          </w:p>
          <w:p w:rsidR="00170BCC" w:rsidRDefault="00170BCC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主要研究者基于研究结果对当前风险与潜在获益的评估：</w:t>
            </w:r>
          </w:p>
          <w:p w:rsidR="00170BCC" w:rsidRDefault="00170BCC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170BCC" w:rsidTr="00A41ED3">
        <w:trPr>
          <w:trHeight w:val="50"/>
          <w:jc w:val="center"/>
        </w:trPr>
        <w:tc>
          <w:tcPr>
            <w:tcW w:w="9604" w:type="dxa"/>
            <w:gridSpan w:val="24"/>
            <w:vAlign w:val="center"/>
          </w:tcPr>
          <w:p w:rsidR="00170BCC" w:rsidRDefault="004275CD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是否申请延长伦理审查同意研究的有效期：</w:t>
            </w:r>
            <w:r>
              <w:rPr>
                <w:rFonts w:ascii="宋体" w:hAnsi="宋体" w:hint="eastAsia"/>
                <w:bCs/>
                <w:szCs w:val="21"/>
              </w:rPr>
              <w:t>□否，□是</w:t>
            </w:r>
          </w:p>
        </w:tc>
      </w:tr>
      <w:tr w:rsidR="00170BCC" w:rsidTr="00A41ED3">
        <w:trPr>
          <w:trHeight w:val="205"/>
          <w:jc w:val="center"/>
        </w:trPr>
        <w:tc>
          <w:tcPr>
            <w:tcW w:w="2620" w:type="dxa"/>
            <w:gridSpan w:val="7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2953" w:type="dxa"/>
            <w:gridSpan w:val="9"/>
            <w:vAlign w:val="center"/>
          </w:tcPr>
          <w:p w:rsidR="00170BCC" w:rsidRDefault="00170BCC">
            <w:pPr>
              <w:jc w:val="center"/>
            </w:pPr>
          </w:p>
          <w:p w:rsidR="00170BCC" w:rsidRDefault="00170BCC">
            <w:pPr>
              <w:jc w:val="center"/>
            </w:pPr>
          </w:p>
          <w:p w:rsidR="00170BCC" w:rsidRDefault="00170BCC">
            <w:pPr>
              <w:jc w:val="center"/>
            </w:pPr>
          </w:p>
        </w:tc>
        <w:tc>
          <w:tcPr>
            <w:tcW w:w="1209" w:type="dxa"/>
            <w:gridSpan w:val="3"/>
            <w:vAlign w:val="center"/>
          </w:tcPr>
          <w:p w:rsidR="00170BCC" w:rsidRDefault="004275CD">
            <w:pPr>
              <w:jc w:val="center"/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822" w:type="dxa"/>
            <w:gridSpan w:val="5"/>
            <w:vAlign w:val="center"/>
          </w:tcPr>
          <w:p w:rsidR="00170BCC" w:rsidRDefault="00170BCC">
            <w:pPr>
              <w:jc w:val="center"/>
            </w:pPr>
          </w:p>
          <w:p w:rsidR="00170BCC" w:rsidRDefault="00170BCC">
            <w:pPr>
              <w:jc w:val="center"/>
            </w:pPr>
          </w:p>
        </w:tc>
      </w:tr>
    </w:tbl>
    <w:p w:rsidR="00170BCC" w:rsidRDefault="004275CD">
      <w:pPr>
        <w:spacing w:line="276" w:lineRule="auto"/>
        <w:rPr>
          <w:sz w:val="20"/>
          <w:szCs w:val="20"/>
        </w:rPr>
      </w:pPr>
      <w:bookmarkStart w:id="1" w:name="_Hlk149687536"/>
      <w:r>
        <w:t>注：</w:t>
      </w:r>
      <w:r>
        <w:rPr>
          <w:rFonts w:hint="eastAsia"/>
        </w:rPr>
        <w:t>请</w:t>
      </w:r>
      <w:r>
        <w:rPr>
          <w:sz w:val="20"/>
          <w:szCs w:val="20"/>
        </w:rPr>
        <w:t>务必</w:t>
      </w:r>
      <w:r>
        <w:rPr>
          <w:b/>
          <w:bCs/>
          <w:sz w:val="20"/>
          <w:szCs w:val="20"/>
        </w:rPr>
        <w:t>电子填写</w:t>
      </w:r>
      <w:r>
        <w:rPr>
          <w:sz w:val="20"/>
          <w:szCs w:val="20"/>
        </w:rPr>
        <w:t>，除签名外</w:t>
      </w:r>
      <w:r>
        <w:rPr>
          <w:b/>
          <w:sz w:val="20"/>
          <w:szCs w:val="20"/>
          <w:u w:val="single"/>
        </w:rPr>
        <w:t>请勿手填</w:t>
      </w:r>
      <w:r>
        <w:rPr>
          <w:sz w:val="20"/>
          <w:szCs w:val="20"/>
        </w:rPr>
        <w:t>；请</w:t>
      </w:r>
      <w:r>
        <w:rPr>
          <w:b/>
          <w:sz w:val="20"/>
          <w:szCs w:val="20"/>
          <w:u w:val="single"/>
        </w:rPr>
        <w:t>双面</w:t>
      </w:r>
      <w:proofErr w:type="gramStart"/>
      <w:r>
        <w:rPr>
          <w:sz w:val="20"/>
          <w:szCs w:val="20"/>
        </w:rPr>
        <w:t>打印此</w:t>
      </w:r>
      <w:proofErr w:type="gramEnd"/>
      <w:r>
        <w:rPr>
          <w:sz w:val="20"/>
          <w:szCs w:val="20"/>
        </w:rPr>
        <w:t>表格。</w:t>
      </w:r>
      <w:bookmarkEnd w:id="1"/>
    </w:p>
    <w:sectPr w:rsidR="00170BC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5CD" w:rsidRDefault="004275CD">
      <w:r>
        <w:separator/>
      </w:r>
    </w:p>
  </w:endnote>
  <w:endnote w:type="continuationSeparator" w:id="0">
    <w:p w:rsidR="004275CD" w:rsidRDefault="0042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BCC" w:rsidRDefault="004275C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70BCC" w:rsidRDefault="004275CD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14FC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70BCC" w:rsidRDefault="004275CD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14FC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5CD" w:rsidRDefault="004275CD">
      <w:r>
        <w:separator/>
      </w:r>
    </w:p>
  </w:footnote>
  <w:footnote w:type="continuationSeparator" w:id="0">
    <w:p w:rsidR="004275CD" w:rsidRDefault="00427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kZTg5YTM2M2E5ODkwOTlmYmY1ZTYyMjU3YWE2OWUifQ=="/>
  </w:docVars>
  <w:rsids>
    <w:rsidRoot w:val="008459C0"/>
    <w:rsid w:val="000E1180"/>
    <w:rsid w:val="00170BCC"/>
    <w:rsid w:val="004275CD"/>
    <w:rsid w:val="00514FCB"/>
    <w:rsid w:val="008459C0"/>
    <w:rsid w:val="00A41ED3"/>
    <w:rsid w:val="00AE0404"/>
    <w:rsid w:val="0952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C445D8-BDD0-4DB9-B837-BA55E243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dell</cp:lastModifiedBy>
  <cp:revision>4</cp:revision>
  <dcterms:created xsi:type="dcterms:W3CDTF">2024-05-06T02:37:00Z</dcterms:created>
  <dcterms:modified xsi:type="dcterms:W3CDTF">2025-02-28T02:19:00Z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B1889C5613D04B0F88579A870EB8E8EE_12</vt:lpwstr>
  </property>
</Properties>
</file>