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23012">
      <w:pPr>
        <w:rPr>
          <w:rFonts w:ascii="Times New Roman" w:hAnsi="Times New Roman" w:eastAsia="宋体" w:cs="Times New Roman"/>
          <w:b/>
          <w:bCs/>
          <w:color w:val="FF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</w:rPr>
        <w:t>超说明书用药临床研究</w:t>
      </w: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  <w:lang w:val="en-US" w:eastAsia="zh-CN"/>
        </w:rPr>
        <w:t>中药类</w:t>
      </w: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</w:rPr>
        <w:t>初始审查</w:t>
      </w: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  <w:lang w:val="en-US" w:eastAsia="zh-CN"/>
        </w:rPr>
        <w:t>补充文件</w:t>
      </w: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</w:rPr>
        <w:t>清单</w:t>
      </w:r>
    </w:p>
    <w:p w14:paraId="38B44259">
      <w:pPr>
        <w:rPr>
          <w:rFonts w:ascii="Times New Roman" w:hAnsi="Times New Roman" w:eastAsia="宋体" w:cs="Times New Roman"/>
          <w:sz w:val="28"/>
          <w:szCs w:val="28"/>
          <w:vertAlign w:val="baseline"/>
        </w:rPr>
      </w:pPr>
      <w:r>
        <w:rPr>
          <w:rFonts w:ascii="Times New Roman" w:hAnsi="Times New Roman" w:eastAsia="宋体" w:cs="Times New Roman"/>
          <w:sz w:val="28"/>
          <w:szCs w:val="28"/>
        </w:rPr>
        <w:t>在现有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u w:val="single"/>
        </w:rPr>
        <w:t>“科研课题初始审查递交文件清单”的</w:t>
      </w:r>
      <w:r>
        <w:rPr>
          <w:rFonts w:ascii="Times New Roman" w:hAnsi="Times New Roman" w:eastAsia="宋体" w:cs="Times New Roman"/>
          <w:b/>
          <w:bCs/>
          <w:sz w:val="28"/>
          <w:szCs w:val="28"/>
          <w:u w:val="single"/>
        </w:rPr>
        <w:t>基础上</w:t>
      </w:r>
      <w:r>
        <w:rPr>
          <w:rFonts w:ascii="Times New Roman" w:hAnsi="Times New Roman" w:eastAsia="宋体" w:cs="Times New Roman"/>
          <w:b/>
          <w:bCs/>
          <w:color w:val="FF0000"/>
          <w:sz w:val="28"/>
          <w:szCs w:val="28"/>
          <w:u w:val="single"/>
        </w:rPr>
        <w:t>增加</w:t>
      </w:r>
      <w:r>
        <w:rPr>
          <w:rFonts w:hint="eastAsia" w:ascii="Times New Roman" w:hAnsi="Times New Roman" w:eastAsia="宋体" w:cs="Times New Roman"/>
          <w:sz w:val="28"/>
          <w:szCs w:val="28"/>
        </w:rPr>
        <w:t>如下文件</w:t>
      </w:r>
      <w:r>
        <w:rPr>
          <w:rFonts w:ascii="Times New Roman" w:hAnsi="Times New Roman" w:eastAsia="宋体" w:cs="Times New Roman"/>
          <w:sz w:val="28"/>
          <w:szCs w:val="28"/>
        </w:rPr>
        <w:t>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A6CF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159D7AD">
            <w:pPr>
              <w:pStyle w:val="31"/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</w:rPr>
              <w:t>超说明书用药临床研究伦理审查申请表</w:t>
            </w:r>
          </w:p>
        </w:tc>
      </w:tr>
      <w:tr w14:paraId="16D7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4F1D1A6">
            <w:pPr>
              <w:pStyle w:val="31"/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lang w:bidi="ar"/>
              </w:rPr>
              <w:t>超说明书用药</w:t>
            </w: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</w:rPr>
              <w:t>临床研究</w:t>
            </w: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lang w:bidi="ar"/>
              </w:rPr>
              <w:t>循证医学证据</w:t>
            </w:r>
          </w:p>
          <w:p w14:paraId="40E0BD24">
            <w:pPr>
              <w:pStyle w:val="31"/>
              <w:numPr>
                <w:ilvl w:val="0"/>
                <w:numId w:val="0"/>
              </w:numPr>
              <w:ind w:leftChars="0"/>
              <w:rPr>
                <w:rFonts w:ascii="Times New Roman" w:hAnsi="Times New Roman" w:eastAsia="宋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  <w:lang w:bidi="ar"/>
              </w:rPr>
              <w:t>（包括但不限于支持文献/治疗指南/共识）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bidi="ar"/>
              </w:rPr>
              <w:t>：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u w:val="single"/>
                <w:lang w:bidi="ar"/>
              </w:rPr>
              <w:t>支持材料来源务必注明清楚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bidi="ar"/>
              </w:rPr>
              <w:t>，如支持文献来自哪个杂志、年份、卷、期、起止页码等。</w:t>
            </w:r>
          </w:p>
        </w:tc>
      </w:tr>
      <w:tr w14:paraId="73725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B50D1C">
            <w:pPr>
              <w:pStyle w:val="31"/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超说明书用药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lang w:val="en-US" w:eastAsia="zh-CN"/>
              </w:rPr>
              <w:t>临床研究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知情同意书</w:t>
            </w:r>
          </w:p>
          <w:p w14:paraId="46B44F2E">
            <w:pPr>
              <w:pStyle w:val="31"/>
              <w:numPr>
                <w:ilvl w:val="0"/>
                <w:numId w:val="0"/>
              </w:numPr>
              <w:ind w:leftChars="0"/>
              <w:rPr>
                <w:rFonts w:ascii="Times New Roman" w:hAnsi="Times New Roman" w:eastAsia="宋体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lang w:val="en-US" w:eastAsia="zh-CN"/>
              </w:rPr>
              <w:t>注：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模板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的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8"/>
                <w:szCs w:val="28"/>
              </w:rPr>
              <w:t>红色指引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8"/>
                <w:szCs w:val="28"/>
                <w:lang w:val="en-US" w:eastAsia="zh-CN"/>
              </w:rPr>
              <w:t>文字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</w:rPr>
              <w:t>为必须注明的内容；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u w:val="single"/>
              </w:rPr>
              <w:t>内容同步到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8"/>
                <w:szCs w:val="28"/>
                <w:u w:val="single"/>
              </w:rPr>
              <w:t>研究方案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u w:val="single"/>
              </w:rPr>
              <w:t>中。</w:t>
            </w:r>
          </w:p>
        </w:tc>
      </w:tr>
    </w:tbl>
    <w:p w14:paraId="66A8227A">
      <w:pPr>
        <w:pStyle w:val="31"/>
        <w:widowControl/>
        <w:numPr>
          <w:ilvl w:val="0"/>
          <w:numId w:val="0"/>
        </w:numPr>
        <w:spacing w:line="276" w:lineRule="auto"/>
        <w:ind w:leftChars="0"/>
        <w:jc w:val="left"/>
        <w:rPr>
          <w:rFonts w:ascii="Times New Roman" w:hAnsi="Times New Roman" w:eastAsia="宋体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0D08DA"/>
    <w:multiLevelType w:val="multilevel"/>
    <w:tmpl w:val="C90D08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1B3"/>
    <w:rsid w:val="000975C2"/>
    <w:rsid w:val="000A01DA"/>
    <w:rsid w:val="000C6FFD"/>
    <w:rsid w:val="000E2A44"/>
    <w:rsid w:val="00153EA7"/>
    <w:rsid w:val="0019471E"/>
    <w:rsid w:val="001F4A54"/>
    <w:rsid w:val="002742EE"/>
    <w:rsid w:val="002B5B28"/>
    <w:rsid w:val="00323309"/>
    <w:rsid w:val="00357DAE"/>
    <w:rsid w:val="00375EAE"/>
    <w:rsid w:val="003E059A"/>
    <w:rsid w:val="004375D6"/>
    <w:rsid w:val="0044645A"/>
    <w:rsid w:val="004828D1"/>
    <w:rsid w:val="00503A46"/>
    <w:rsid w:val="00507F38"/>
    <w:rsid w:val="005202E2"/>
    <w:rsid w:val="00683431"/>
    <w:rsid w:val="00701E14"/>
    <w:rsid w:val="0073049C"/>
    <w:rsid w:val="007A7489"/>
    <w:rsid w:val="009041D7"/>
    <w:rsid w:val="00953BA0"/>
    <w:rsid w:val="009656C5"/>
    <w:rsid w:val="00992F58"/>
    <w:rsid w:val="009C4F31"/>
    <w:rsid w:val="00A323B6"/>
    <w:rsid w:val="00A50751"/>
    <w:rsid w:val="00A71F99"/>
    <w:rsid w:val="00AE0404"/>
    <w:rsid w:val="00B041B3"/>
    <w:rsid w:val="00B052FD"/>
    <w:rsid w:val="00BE2208"/>
    <w:rsid w:val="00E22C1A"/>
    <w:rsid w:val="00E8227C"/>
    <w:rsid w:val="00E9490A"/>
    <w:rsid w:val="00E949EC"/>
    <w:rsid w:val="00F03C4A"/>
    <w:rsid w:val="0F053989"/>
    <w:rsid w:val="67093C34"/>
    <w:rsid w:val="68E3626B"/>
    <w:rsid w:val="69F76E2E"/>
    <w:rsid w:val="6EA3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195</Characters>
  <Lines>1</Lines>
  <Paragraphs>1</Paragraphs>
  <TotalTime>1</TotalTime>
  <ScaleCrop>false</ScaleCrop>
  <LinksUpToDate>false</LinksUpToDate>
  <CharactersWithSpaces>195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2025-03-04T00:44:00Z</dcterms:created>
  <dc:creator>桔 桔</dc:creator>
  <cp:lastModifiedBy>谭老师</cp:lastModifiedBy>
  <dcterms:modified xsi:type="dcterms:W3CDTF">2025-08-04T08:02:36Z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eyJoZGlkIjoiYjZlMDQ0MWIyNGNjMjRlNTYyMDkzYjNmOWM4MjNjYjAiLCJ1c2VySWQiOiIyNDUxMTA1MTIifQ==</vt:lpwstr>
  </property>
  <property fmtid="{D5CDD505-2E9C-101B-9397-08002B2CF9AE}" pid="3" name="KSOProductBuildVer">
    <vt:lpwstr>2052-12.1.0.22215</vt:lpwstr>
  </property>
  <property fmtid="{D5CDD505-2E9C-101B-9397-08002B2CF9AE}" pid="4" name="ICV">
    <vt:lpwstr>343351CD3326472FAF5C79DBE8775F59_12</vt:lpwstr>
  </property>
</Properties>
</file>