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97F8A0">
      <w:pPr>
        <w:spacing w:line="276" w:lineRule="auto"/>
        <w:ind w:firstLine="465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涉及人的临床研究的科学性论证意见</w:t>
      </w:r>
    </w:p>
    <w:p w14:paraId="402B0B20">
      <w:pPr>
        <w:spacing w:line="276" w:lineRule="auto"/>
        <w:ind w:firstLine="465"/>
        <w:jc w:val="center"/>
        <w:rPr>
          <w:rFonts w:hAnsi="宋体"/>
          <w:b/>
          <w:szCs w:val="21"/>
        </w:rPr>
      </w:pPr>
    </w:p>
    <w:tbl>
      <w:tblPr>
        <w:tblStyle w:val="4"/>
        <w:tblW w:w="10232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9"/>
        <w:gridCol w:w="3833"/>
        <w:gridCol w:w="4430"/>
      </w:tblGrid>
      <w:tr w14:paraId="54940E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232" w:type="dxa"/>
            <w:gridSpan w:val="3"/>
            <w:vAlign w:val="center"/>
          </w:tcPr>
          <w:p w14:paraId="70D4DBFC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科研部</w:t>
            </w:r>
          </w:p>
        </w:tc>
      </w:tr>
      <w:tr w14:paraId="64319E8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5802" w:type="dxa"/>
            <w:gridSpan w:val="2"/>
            <w:tcBorders>
              <w:right w:val="single" w:color="auto" w:sz="4" w:space="0"/>
            </w:tcBorders>
            <w:vAlign w:val="center"/>
          </w:tcPr>
          <w:p w14:paraId="46A7C0B1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项目类别</w:t>
            </w:r>
          </w:p>
        </w:tc>
        <w:tc>
          <w:tcPr>
            <w:tcW w:w="4430" w:type="dxa"/>
            <w:tcBorders>
              <w:left w:val="single" w:color="auto" w:sz="4" w:space="0"/>
            </w:tcBorders>
          </w:tcPr>
          <w:p w14:paraId="103F092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FF0000"/>
                <w:szCs w:val="21"/>
              </w:rPr>
              <w:t>科学性论证意见对应提交的文件类型</w:t>
            </w:r>
          </w:p>
        </w:tc>
      </w:tr>
      <w:tr w14:paraId="4D38C4B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Align w:val="center"/>
          </w:tcPr>
          <w:p w14:paraId="12251C27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纵向课题</w:t>
            </w:r>
          </w:p>
        </w:tc>
        <w:tc>
          <w:tcPr>
            <w:tcW w:w="3833" w:type="dxa"/>
            <w:tcBorders>
              <w:right w:val="single" w:color="auto" w:sz="4" w:space="0"/>
            </w:tcBorders>
          </w:tcPr>
          <w:p w14:paraId="3F3B2480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国家级、省市级等</w:t>
            </w:r>
          </w:p>
        </w:tc>
        <w:tc>
          <w:tcPr>
            <w:tcW w:w="4430" w:type="dxa"/>
            <w:tcBorders>
              <w:left w:val="single" w:color="auto" w:sz="4" w:space="0"/>
            </w:tcBorders>
          </w:tcPr>
          <w:p w14:paraId="70805E7F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国家级、省市级等相关部门立项批件</w:t>
            </w:r>
          </w:p>
        </w:tc>
      </w:tr>
      <w:tr w14:paraId="3DC7379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restart"/>
            <w:vAlign w:val="center"/>
          </w:tcPr>
          <w:p w14:paraId="744332D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横向课题</w:t>
            </w:r>
          </w:p>
        </w:tc>
        <w:tc>
          <w:tcPr>
            <w:tcW w:w="3833" w:type="dxa"/>
            <w:tcBorders>
              <w:right w:val="single" w:color="auto" w:sz="4" w:space="0"/>
            </w:tcBorders>
          </w:tcPr>
          <w:p w14:paraId="38EFEB82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多中心发起的项目，本中心为参与中心</w:t>
            </w:r>
          </w:p>
        </w:tc>
        <w:tc>
          <w:tcPr>
            <w:tcW w:w="4430" w:type="dxa"/>
            <w:tcBorders>
              <w:left w:val="single" w:color="auto" w:sz="4" w:space="0"/>
            </w:tcBorders>
          </w:tcPr>
          <w:p w14:paraId="0DB50A41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牵头机构提供的科学性审查证明</w:t>
            </w:r>
          </w:p>
        </w:tc>
      </w:tr>
      <w:tr w14:paraId="620D173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969" w:type="dxa"/>
            <w:vMerge w:val="continue"/>
            <w:vAlign w:val="center"/>
          </w:tcPr>
          <w:p w14:paraId="4B8D8971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</w:tcPr>
          <w:p w14:paraId="2F08D82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基金会项目</w:t>
            </w:r>
          </w:p>
        </w:tc>
        <w:tc>
          <w:tcPr>
            <w:tcW w:w="4430" w:type="dxa"/>
            <w:tcBorders>
              <w:left w:val="single" w:color="auto" w:sz="4" w:space="0"/>
            </w:tcBorders>
          </w:tcPr>
          <w:p w14:paraId="02F02872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基金会立项通知书</w:t>
            </w:r>
          </w:p>
        </w:tc>
      </w:tr>
      <w:tr w14:paraId="588D654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2B9A68D3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</w:tcPr>
          <w:p w14:paraId="0612EBB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与高校/研究所/企业等合作项目</w:t>
            </w:r>
          </w:p>
        </w:tc>
        <w:tc>
          <w:tcPr>
            <w:tcW w:w="4430" w:type="dxa"/>
            <w:tcBorders>
              <w:left w:val="single" w:color="auto" w:sz="4" w:space="0"/>
            </w:tcBorders>
          </w:tcPr>
          <w:p w14:paraId="5A99EA91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u w:val="single"/>
              </w:rPr>
              <w:t>学科建设与科研管理部</w:t>
            </w:r>
            <w:r>
              <w:rPr>
                <w:rFonts w:hint="eastAsia" w:ascii="宋体" w:hAnsi="宋体"/>
                <w:color w:val="000000"/>
                <w:szCs w:val="21"/>
              </w:rPr>
              <w:t>出具的</w:t>
            </w:r>
          </w:p>
          <w:p w14:paraId="3F5A31C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科学性审查审批件</w:t>
            </w:r>
          </w:p>
        </w:tc>
      </w:tr>
      <w:tr w14:paraId="7503AD5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Align w:val="center"/>
          </w:tcPr>
          <w:p w14:paraId="49630BAB">
            <w:pPr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bCs/>
                <w:color w:val="000000"/>
                <w:szCs w:val="21"/>
              </w:rPr>
              <w:t>院内课题</w:t>
            </w:r>
          </w:p>
        </w:tc>
        <w:tc>
          <w:tcPr>
            <w:tcW w:w="3833" w:type="dxa"/>
            <w:tcBorders>
              <w:right w:val="single" w:color="auto" w:sz="4" w:space="0"/>
            </w:tcBorders>
            <w:vAlign w:val="center"/>
          </w:tcPr>
          <w:p w14:paraId="0F70EA6D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由本院研究者自行发起的项目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vAlign w:val="center"/>
          </w:tcPr>
          <w:p w14:paraId="7793199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u w:val="single"/>
              </w:rPr>
              <w:t>学科建设与科研管理部</w:t>
            </w:r>
            <w:r>
              <w:rPr>
                <w:rFonts w:hint="eastAsia" w:ascii="宋体" w:hAnsi="宋体"/>
                <w:color w:val="000000"/>
                <w:szCs w:val="21"/>
              </w:rPr>
              <w:t>出具的</w:t>
            </w:r>
          </w:p>
          <w:p w14:paraId="498BAF38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科学性审查审批件</w:t>
            </w:r>
          </w:p>
        </w:tc>
      </w:tr>
      <w:tr w14:paraId="5A840D5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232" w:type="dxa"/>
            <w:gridSpan w:val="3"/>
            <w:vAlign w:val="center"/>
          </w:tcPr>
          <w:p w14:paraId="22C9776D">
            <w:pPr>
              <w:spacing w:line="360" w:lineRule="auto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  <w:szCs w:val="28"/>
              </w:rPr>
              <w:t>教务部</w:t>
            </w:r>
          </w:p>
        </w:tc>
      </w:tr>
      <w:tr w14:paraId="4A40FF3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969" w:type="dxa"/>
            <w:vMerge w:val="restart"/>
            <w:vAlign w:val="center"/>
          </w:tcPr>
          <w:p w14:paraId="2C6C4A61">
            <w:pPr>
              <w:ind w:firstLine="422" w:firstLineChars="200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学生课题</w:t>
            </w:r>
          </w:p>
        </w:tc>
        <w:tc>
          <w:tcPr>
            <w:tcW w:w="3833" w:type="dxa"/>
            <w:tcBorders>
              <w:right w:val="single" w:color="auto" w:sz="4" w:space="0"/>
            </w:tcBorders>
            <w:vAlign w:val="center"/>
          </w:tcPr>
          <w:p w14:paraId="2EEDBCC7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开题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vAlign w:val="center"/>
          </w:tcPr>
          <w:p w14:paraId="69394A65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研究生开题报告书首页及审核意见页复印件</w:t>
            </w:r>
          </w:p>
        </w:tc>
      </w:tr>
      <w:tr w14:paraId="3BB590F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969" w:type="dxa"/>
            <w:vMerge w:val="continue"/>
            <w:vAlign w:val="center"/>
          </w:tcPr>
          <w:p w14:paraId="39B8BCF9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  <w:vAlign w:val="center"/>
          </w:tcPr>
          <w:p w14:paraId="11771F5F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中期改题或换题或其他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vAlign w:val="center"/>
          </w:tcPr>
          <w:p w14:paraId="618570B9">
            <w:pPr>
              <w:spacing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研究生开题报告书首页及审核意见页复印件</w:t>
            </w:r>
          </w:p>
        </w:tc>
      </w:tr>
      <w:tr w14:paraId="46755E6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57F6341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  <w:vAlign w:val="center"/>
          </w:tcPr>
          <w:p w14:paraId="16BDF7B7">
            <w:pPr>
              <w:spacing w:line="48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开题之前的预试验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vAlign w:val="center"/>
          </w:tcPr>
          <w:p w14:paraId="4A85E369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研究生课题科学性审查报告书</w:t>
            </w:r>
          </w:p>
        </w:tc>
      </w:tr>
      <w:tr w14:paraId="149FF29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restart"/>
            <w:vAlign w:val="center"/>
          </w:tcPr>
          <w:p w14:paraId="04A9D6B7">
            <w:pPr>
              <w:jc w:val="center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职工教学课题</w:t>
            </w:r>
            <w:bookmarkStart w:id="0" w:name="_GoBack"/>
            <w:bookmarkEnd w:id="0"/>
          </w:p>
          <w:p w14:paraId="1511CF60">
            <w:pPr>
              <w:jc w:val="center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7A795E0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国家级、省市级等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D3BEA0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国家级、省市级等相关部门立项批件</w:t>
            </w:r>
          </w:p>
        </w:tc>
      </w:tr>
      <w:tr w14:paraId="4634C3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61A270FF">
            <w:pPr>
              <w:jc w:val="center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1DEF062C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基金会项目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BF3199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基金会立项通知书</w:t>
            </w:r>
          </w:p>
        </w:tc>
      </w:tr>
      <w:tr w14:paraId="3FF6286E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7B7F48EF">
            <w:pPr>
              <w:jc w:val="center"/>
              <w:rPr>
                <w:rFonts w:hint="default" w:eastAsia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3BDE02B0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与高校/研究所/企业等合作项目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AA1A69E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u w:val="single"/>
                <w:lang w:val="en-US" w:eastAsia="zh-CN"/>
              </w:rPr>
              <w:t>教务</w:t>
            </w:r>
            <w:r>
              <w:rPr>
                <w:rFonts w:hint="eastAsia" w:ascii="宋体" w:hAnsi="宋体" w:cs="宋体"/>
                <w:b/>
                <w:bCs/>
                <w:color w:val="000000"/>
                <w:u w:val="single"/>
              </w:rPr>
              <w:t>部</w:t>
            </w:r>
            <w:r>
              <w:rPr>
                <w:rFonts w:hint="eastAsia" w:ascii="宋体" w:hAnsi="宋体"/>
                <w:color w:val="000000"/>
                <w:szCs w:val="21"/>
              </w:rPr>
              <w:t>出具的</w:t>
            </w:r>
          </w:p>
          <w:p w14:paraId="55D178F6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科学性审查审批件</w:t>
            </w:r>
          </w:p>
        </w:tc>
      </w:tr>
      <w:tr w14:paraId="2848760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969" w:type="dxa"/>
            <w:vMerge w:val="continue"/>
            <w:vAlign w:val="center"/>
          </w:tcPr>
          <w:p w14:paraId="3D2F69E7">
            <w:pPr>
              <w:jc w:val="center"/>
              <w:rPr>
                <w:rFonts w:hint="eastAsia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3833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F211AFD">
            <w:pPr>
              <w:spacing w:line="360" w:lineRule="auto"/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由本院研究者自行发起的项目</w:t>
            </w:r>
          </w:p>
        </w:tc>
        <w:tc>
          <w:tcPr>
            <w:tcW w:w="443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799DB5D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u w:val="single"/>
                <w:lang w:val="en-US" w:eastAsia="zh-CN"/>
              </w:rPr>
              <w:t>教务</w:t>
            </w:r>
            <w:r>
              <w:rPr>
                <w:rFonts w:hint="eastAsia" w:ascii="宋体" w:hAnsi="宋体" w:cs="宋体"/>
                <w:b/>
                <w:bCs/>
                <w:color w:val="000000"/>
                <w:u w:val="single"/>
              </w:rPr>
              <w:t>部</w:t>
            </w:r>
            <w:r>
              <w:rPr>
                <w:rFonts w:hint="eastAsia" w:ascii="宋体" w:hAnsi="宋体"/>
                <w:color w:val="000000"/>
                <w:szCs w:val="21"/>
              </w:rPr>
              <w:t>出具的</w:t>
            </w:r>
          </w:p>
          <w:p w14:paraId="4989141E">
            <w:pPr>
              <w:jc w:val="center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科学性审查审批件</w:t>
            </w:r>
          </w:p>
        </w:tc>
      </w:tr>
    </w:tbl>
    <w:p w14:paraId="0685E439">
      <w:pPr>
        <w:jc w:val="center"/>
        <w:rPr>
          <w:color w:val="FF0000"/>
        </w:rPr>
      </w:pPr>
    </w:p>
    <w:p w14:paraId="60B8AA4F">
      <w:pPr>
        <w:rPr>
          <w:rFonts w:ascii="宋体" w:hAnsi="宋体"/>
          <w:color w:val="FF0000"/>
          <w:szCs w:val="21"/>
        </w:rPr>
      </w:pPr>
      <w:r>
        <w:rPr>
          <w:rFonts w:hint="eastAsia"/>
          <w:color w:val="FF0000"/>
        </w:rPr>
        <w:t>注：请根据所属的项目类别，按照提示递交</w:t>
      </w:r>
      <w:r>
        <w:rPr>
          <w:rFonts w:hint="eastAsia" w:ascii="宋体" w:hAnsi="宋体"/>
          <w:color w:val="FF0000"/>
          <w:szCs w:val="21"/>
        </w:rPr>
        <w:t>对应的文件类型。</w:t>
      </w:r>
    </w:p>
    <w:p w14:paraId="061F24EC">
      <w:pPr>
        <w:ind w:firstLine="420" w:firstLineChars="200"/>
        <w:rPr>
          <w:color w:val="FF0000"/>
        </w:rPr>
      </w:pPr>
      <w:r>
        <w:rPr>
          <w:rFonts w:hint="eastAsia" w:ascii="宋体" w:hAnsi="宋体"/>
          <w:color w:val="FF0000"/>
          <w:szCs w:val="21"/>
        </w:rPr>
        <w:t>此份文件为指引性文件，</w:t>
      </w:r>
      <w:r>
        <w:rPr>
          <w:rFonts w:hint="eastAsia" w:ascii="宋体" w:hAnsi="宋体"/>
          <w:b/>
          <w:color w:val="FF0000"/>
          <w:szCs w:val="21"/>
        </w:rPr>
        <w:t>无须打印提交</w:t>
      </w:r>
      <w:r>
        <w:rPr>
          <w:rFonts w:hint="eastAsia" w:ascii="宋体" w:hAnsi="宋体"/>
          <w:color w:val="FF0000"/>
          <w:szCs w:val="21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49530E"/>
    <w:rsid w:val="00022154"/>
    <w:rsid w:val="000B181A"/>
    <w:rsid w:val="00127F4D"/>
    <w:rsid w:val="00144CE8"/>
    <w:rsid w:val="00177BC5"/>
    <w:rsid w:val="001F5AF0"/>
    <w:rsid w:val="00214016"/>
    <w:rsid w:val="00233D53"/>
    <w:rsid w:val="00240C8B"/>
    <w:rsid w:val="003049FE"/>
    <w:rsid w:val="00316607"/>
    <w:rsid w:val="003379F8"/>
    <w:rsid w:val="004044EF"/>
    <w:rsid w:val="0045264E"/>
    <w:rsid w:val="00466380"/>
    <w:rsid w:val="0048106F"/>
    <w:rsid w:val="004816B1"/>
    <w:rsid w:val="004830DE"/>
    <w:rsid w:val="0049530E"/>
    <w:rsid w:val="004A6A8D"/>
    <w:rsid w:val="004F0C19"/>
    <w:rsid w:val="0052662F"/>
    <w:rsid w:val="005C29D7"/>
    <w:rsid w:val="005C6920"/>
    <w:rsid w:val="005D75BC"/>
    <w:rsid w:val="005E09CF"/>
    <w:rsid w:val="00636F69"/>
    <w:rsid w:val="006522CB"/>
    <w:rsid w:val="006569F0"/>
    <w:rsid w:val="006B3020"/>
    <w:rsid w:val="006B7C8B"/>
    <w:rsid w:val="006C28C1"/>
    <w:rsid w:val="0071277D"/>
    <w:rsid w:val="007201B3"/>
    <w:rsid w:val="007277E4"/>
    <w:rsid w:val="00742C61"/>
    <w:rsid w:val="007673F1"/>
    <w:rsid w:val="00794109"/>
    <w:rsid w:val="007B425B"/>
    <w:rsid w:val="007E289D"/>
    <w:rsid w:val="00834D40"/>
    <w:rsid w:val="00900869"/>
    <w:rsid w:val="009551C7"/>
    <w:rsid w:val="009A79DB"/>
    <w:rsid w:val="009E4F47"/>
    <w:rsid w:val="00A144AD"/>
    <w:rsid w:val="00A312B2"/>
    <w:rsid w:val="00AE0404"/>
    <w:rsid w:val="00B01330"/>
    <w:rsid w:val="00B166E8"/>
    <w:rsid w:val="00BA61DB"/>
    <w:rsid w:val="00BC23C4"/>
    <w:rsid w:val="00C04D5A"/>
    <w:rsid w:val="00C32A4B"/>
    <w:rsid w:val="00C52D6F"/>
    <w:rsid w:val="00CA097D"/>
    <w:rsid w:val="00D04126"/>
    <w:rsid w:val="00D05CFA"/>
    <w:rsid w:val="00D17881"/>
    <w:rsid w:val="00D91499"/>
    <w:rsid w:val="00E365EB"/>
    <w:rsid w:val="00E67EB1"/>
    <w:rsid w:val="00EA64AD"/>
    <w:rsid w:val="00F03AD8"/>
    <w:rsid w:val="00F77840"/>
    <w:rsid w:val="00F83782"/>
    <w:rsid w:val="00FB0A21"/>
    <w:rsid w:val="00FE4BB8"/>
    <w:rsid w:val="00FE5E0C"/>
    <w:rsid w:val="00FF0238"/>
    <w:rsid w:val="00FF78F9"/>
    <w:rsid w:val="00FF7F2C"/>
    <w:rsid w:val="0B88205E"/>
    <w:rsid w:val="16392032"/>
    <w:rsid w:val="1B3220BA"/>
    <w:rsid w:val="457D00BC"/>
    <w:rsid w:val="493C0DBE"/>
    <w:rsid w:val="4C6806D7"/>
    <w:rsid w:val="4D6A53B4"/>
    <w:rsid w:val="4F7124A1"/>
    <w:rsid w:val="5AC31B6C"/>
    <w:rsid w:val="64474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409</Words>
  <Characters>409</Characters>
  <Lines>2</Lines>
  <Paragraphs>1</Paragraphs>
  <TotalTime>2</TotalTime>
  <ScaleCrop>false</ScaleCrop>
  <LinksUpToDate>false</LinksUpToDate>
  <CharactersWithSpaces>409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2024-03-08T02:29:00Z</dcterms:created>
  <dc:creator>桔 桔</dc:creator>
  <cp:lastModifiedBy>赵莉</cp:lastModifiedBy>
  <dcterms:modified xsi:type="dcterms:W3CDTF">2025-08-06T01:18:09Z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DA13FF7697DD49F7912E0ED6DFEA5DEC_12</vt:lpwstr>
  </property>
  <property fmtid="{D5CDD505-2E9C-101B-9397-08002B2CF9AE}" pid="4" name="KSOTemplateDocerSaveRecord">
    <vt:lpwstr>eyJoZGlkIjoiYmQwYWZkOTQyMTlkYjJkYWU0NjA2NGFhNWExNmM4OTQiLCJ1c2VySWQiOiI0MDcwMjY1NTcifQ==</vt:lpwstr>
  </property>
</Properties>
</file>