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B1B9F">
      <w:pPr>
        <w:jc w:val="center"/>
        <w:rPr>
          <w:rFonts w:hint="default" w:ascii="Times New Roman" w:hAnsi="Times New Roman" w:eastAsia="黑体" w:cs="Times New Roman"/>
          <w:b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6"/>
          <w:lang w:val="en-US" w:eastAsia="zh-CN"/>
        </w:rPr>
        <w:t>大连</w:t>
      </w:r>
      <w:r>
        <w:rPr>
          <w:rFonts w:ascii="Times New Roman" w:hAnsi="Times New Roman" w:eastAsia="黑体" w:cs="Times New Roman"/>
          <w:b/>
          <w:sz w:val="36"/>
        </w:rPr>
        <w:t>医科大学</w:t>
      </w:r>
      <w:r>
        <w:rPr>
          <w:rFonts w:hint="eastAsia" w:ascii="Times New Roman" w:hAnsi="Times New Roman" w:eastAsia="黑体" w:cs="Times New Roman"/>
          <w:b/>
          <w:sz w:val="36"/>
          <w:lang w:val="en-US" w:eastAsia="zh-CN"/>
        </w:rPr>
        <w:t>眼视光专业导师简介</w:t>
      </w:r>
    </w:p>
    <w:p w14:paraId="5093A8FD">
      <w:pPr>
        <w:jc w:val="center"/>
        <w:rPr>
          <w:rFonts w:ascii="仿宋_GB2312" w:hAnsi="黑体" w:eastAsia="仿宋_GB2312"/>
          <w:b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134"/>
        <w:gridCol w:w="1416"/>
        <w:gridCol w:w="1682"/>
        <w:gridCol w:w="714"/>
        <w:gridCol w:w="1579"/>
        <w:gridCol w:w="1841"/>
      </w:tblGrid>
      <w:tr w14:paraId="299CA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84" w:type="dxa"/>
            <w:noWrap/>
            <w:vAlign w:val="center"/>
          </w:tcPr>
          <w:p w14:paraId="579F110F">
            <w:pPr>
              <w:tabs>
                <w:tab w:val="center" w:pos="1163"/>
              </w:tabs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 名</w:t>
            </w:r>
          </w:p>
        </w:tc>
        <w:tc>
          <w:tcPr>
            <w:tcW w:w="1134" w:type="dxa"/>
            <w:noWrap/>
            <w:vAlign w:val="center"/>
          </w:tcPr>
          <w:p w14:paraId="35F7F3FC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代光政</w:t>
            </w:r>
          </w:p>
        </w:tc>
        <w:tc>
          <w:tcPr>
            <w:tcW w:w="1416" w:type="dxa"/>
            <w:vAlign w:val="center"/>
          </w:tcPr>
          <w:p w14:paraId="75E353B1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682" w:type="dxa"/>
            <w:vAlign w:val="center"/>
          </w:tcPr>
          <w:p w14:paraId="5093858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1983年12月</w:t>
            </w:r>
          </w:p>
        </w:tc>
        <w:tc>
          <w:tcPr>
            <w:tcW w:w="714" w:type="dxa"/>
            <w:vAlign w:val="center"/>
          </w:tcPr>
          <w:p w14:paraId="1DD26AD6"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学位</w:t>
            </w:r>
          </w:p>
        </w:tc>
        <w:tc>
          <w:tcPr>
            <w:tcW w:w="1579" w:type="dxa"/>
            <w:vAlign w:val="center"/>
          </w:tcPr>
          <w:p w14:paraId="3218C981"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医学博士</w:t>
            </w:r>
          </w:p>
        </w:tc>
        <w:tc>
          <w:tcPr>
            <w:tcW w:w="1841" w:type="dxa"/>
            <w:vMerge w:val="restart"/>
            <w:noWrap/>
            <w:vAlign w:val="center"/>
          </w:tcPr>
          <w:p w14:paraId="1C8784E8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417830</wp:posOffset>
                  </wp:positionV>
                  <wp:extent cx="1082675" cy="1443990"/>
                  <wp:effectExtent l="0" t="0" r="3175" b="3810"/>
                  <wp:wrapNone/>
                  <wp:docPr id="1" name="图片 1" descr="穿黑色衣服的小孩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穿黑色衣服的小孩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144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50CEC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384" w:type="dxa"/>
            <w:noWrap/>
            <w:vAlign w:val="center"/>
          </w:tcPr>
          <w:p w14:paraId="3930BC2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职称</w:t>
            </w:r>
          </w:p>
        </w:tc>
        <w:tc>
          <w:tcPr>
            <w:tcW w:w="2550" w:type="dxa"/>
            <w:gridSpan w:val="2"/>
            <w:noWrap/>
            <w:vAlign w:val="center"/>
          </w:tcPr>
          <w:p w14:paraId="68560F87"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副主任医师</w:t>
            </w:r>
          </w:p>
        </w:tc>
        <w:tc>
          <w:tcPr>
            <w:tcW w:w="1682" w:type="dxa"/>
            <w:noWrap/>
            <w:vAlign w:val="center"/>
          </w:tcPr>
          <w:p w14:paraId="0DACE16E"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人才等级</w:t>
            </w:r>
          </w:p>
        </w:tc>
        <w:tc>
          <w:tcPr>
            <w:tcW w:w="2293" w:type="dxa"/>
            <w:gridSpan w:val="2"/>
            <w:noWrap/>
            <w:vAlign w:val="center"/>
          </w:tcPr>
          <w:p w14:paraId="312963EB">
            <w:pPr>
              <w:jc w:val="center"/>
              <w:rPr>
                <w:rFonts w:hint="default" w:ascii="仿宋_GB2312" w:eastAsia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沈阳市拔尖人才</w:t>
            </w:r>
          </w:p>
        </w:tc>
        <w:tc>
          <w:tcPr>
            <w:tcW w:w="1841" w:type="dxa"/>
            <w:vMerge w:val="continue"/>
            <w:vAlign w:val="center"/>
          </w:tcPr>
          <w:p w14:paraId="15B653D2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7F692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518" w:type="dxa"/>
            <w:gridSpan w:val="2"/>
            <w:noWrap/>
            <w:vAlign w:val="center"/>
          </w:tcPr>
          <w:p w14:paraId="35A61872"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毕业院校</w:t>
            </w:r>
          </w:p>
        </w:tc>
        <w:tc>
          <w:tcPr>
            <w:tcW w:w="5391" w:type="dxa"/>
            <w:gridSpan w:val="4"/>
            <w:noWrap/>
            <w:vAlign w:val="center"/>
          </w:tcPr>
          <w:p w14:paraId="0FEE8141">
            <w:pPr>
              <w:jc w:val="center"/>
              <w:rPr>
                <w:rFonts w:hint="default" w:ascii="仿宋_GB2312" w:eastAsia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  <w:t>大连医科大学</w:t>
            </w:r>
            <w:bookmarkStart w:id="0" w:name="_GoBack"/>
            <w:bookmarkEnd w:id="0"/>
          </w:p>
        </w:tc>
        <w:tc>
          <w:tcPr>
            <w:tcW w:w="1841" w:type="dxa"/>
            <w:vMerge w:val="continue"/>
            <w:vAlign w:val="center"/>
          </w:tcPr>
          <w:p w14:paraId="7A55A8A6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4E48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518" w:type="dxa"/>
            <w:gridSpan w:val="2"/>
            <w:noWrap/>
            <w:vAlign w:val="center"/>
          </w:tcPr>
          <w:p w14:paraId="79DEA91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招生专业</w:t>
            </w:r>
          </w:p>
        </w:tc>
        <w:tc>
          <w:tcPr>
            <w:tcW w:w="5391" w:type="dxa"/>
            <w:gridSpan w:val="4"/>
            <w:noWrap/>
            <w:vAlign w:val="center"/>
          </w:tcPr>
          <w:p w14:paraId="61E40332">
            <w:pPr>
              <w:jc w:val="center"/>
              <w:rPr>
                <w:rFonts w:hint="default" w:ascii="仿宋_GB2312" w:eastAsia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  <w:t>眼视光学（专业型硕士）</w:t>
            </w:r>
          </w:p>
        </w:tc>
        <w:tc>
          <w:tcPr>
            <w:tcW w:w="1841" w:type="dxa"/>
            <w:vMerge w:val="continue"/>
            <w:vAlign w:val="center"/>
          </w:tcPr>
          <w:p w14:paraId="099920E9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26918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518" w:type="dxa"/>
            <w:gridSpan w:val="2"/>
            <w:noWrap/>
            <w:vAlign w:val="center"/>
          </w:tcPr>
          <w:p w14:paraId="534A189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招生所在单位</w:t>
            </w:r>
          </w:p>
        </w:tc>
        <w:tc>
          <w:tcPr>
            <w:tcW w:w="5391" w:type="dxa"/>
            <w:gridSpan w:val="4"/>
            <w:noWrap/>
            <w:vAlign w:val="center"/>
          </w:tcPr>
          <w:p w14:paraId="672B306D"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</w:rPr>
              <w:t>沈阳何氏眼科医院有限公司</w:t>
            </w:r>
          </w:p>
        </w:tc>
        <w:tc>
          <w:tcPr>
            <w:tcW w:w="1841" w:type="dxa"/>
            <w:vMerge w:val="continue"/>
            <w:vAlign w:val="center"/>
          </w:tcPr>
          <w:p w14:paraId="52D52B98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0933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518" w:type="dxa"/>
            <w:gridSpan w:val="2"/>
            <w:noWrap/>
            <w:vAlign w:val="center"/>
          </w:tcPr>
          <w:p w14:paraId="446EFA98">
            <w:pPr>
              <w:jc w:val="center"/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联系方式</w:t>
            </w:r>
          </w:p>
        </w:tc>
        <w:tc>
          <w:tcPr>
            <w:tcW w:w="5391" w:type="dxa"/>
            <w:gridSpan w:val="4"/>
            <w:noWrap/>
            <w:vAlign w:val="center"/>
          </w:tcPr>
          <w:p w14:paraId="2191E84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daiguangzheng@hsyk.com.cn</w:t>
            </w:r>
          </w:p>
        </w:tc>
        <w:tc>
          <w:tcPr>
            <w:tcW w:w="1841" w:type="dxa"/>
            <w:vMerge w:val="continue"/>
            <w:vAlign w:val="center"/>
          </w:tcPr>
          <w:p w14:paraId="40CDA28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14:paraId="4730E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750" w:type="dxa"/>
            <w:gridSpan w:val="7"/>
            <w:tcBorders>
              <w:bottom w:val="single" w:color="auto" w:sz="4" w:space="0"/>
            </w:tcBorders>
            <w:shd w:val="pct5" w:color="auto" w:fill="auto"/>
            <w:vAlign w:val="center"/>
          </w:tcPr>
          <w:p w14:paraId="6AC34EEA">
            <w:pPr>
              <w:rPr>
                <w:rFonts w:hint="default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个人简介</w:t>
            </w:r>
          </w:p>
        </w:tc>
      </w:tr>
      <w:tr w14:paraId="00C59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9750" w:type="dxa"/>
            <w:gridSpan w:val="7"/>
            <w:noWrap/>
          </w:tcPr>
          <w:p w14:paraId="0030F4E6"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</w:pPr>
          </w:p>
          <w:p w14:paraId="6F199886">
            <w:pPr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主要研究方向</w:t>
            </w:r>
            <w:r>
              <w:rPr>
                <w:rFonts w:hint="cs" w:ascii="仿宋_GB2312" w:eastAsia="仿宋_GB2312"/>
                <w:b w:val="0"/>
                <w:bCs/>
                <w:sz w:val="24"/>
                <w:lang w:eastAsia="zh-CN"/>
              </w:rPr>
              <w:t>为应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用AI眼底血管影像智能分析技</w:t>
            </w:r>
            <w:r>
              <w:rPr>
                <w:rFonts w:hint="cs" w:ascii="仿宋_GB2312" w:eastAsia="仿宋_GB2312"/>
                <w:b w:val="0"/>
                <w:bCs/>
                <w:sz w:val="24"/>
                <w:lang w:eastAsia="zh-CN"/>
              </w:rPr>
              <w:t>术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促</w:t>
            </w:r>
            <w:r>
              <w:rPr>
                <w:rFonts w:hint="cs" w:ascii="仿宋_GB2312" w:eastAsia="仿宋_GB2312"/>
                <w:b w:val="0"/>
                <w:bCs/>
                <w:sz w:val="24"/>
                <w:lang w:eastAsia="zh-CN"/>
              </w:rPr>
              <w:t>进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心</w:t>
            </w:r>
            <w:r>
              <w:rPr>
                <w:rFonts w:hint="cs" w:ascii="仿宋_GB2312" w:eastAsia="仿宋_GB2312"/>
                <w:b w:val="0"/>
                <w:bCs/>
                <w:sz w:val="24"/>
                <w:lang w:eastAsia="zh-CN"/>
              </w:rPr>
              <w:t>脑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血管疾病分</w:t>
            </w:r>
            <w:r>
              <w:rPr>
                <w:rFonts w:hint="cs" w:ascii="仿宋_GB2312" w:eastAsia="仿宋_GB2312"/>
                <w:b w:val="0"/>
                <w:bCs/>
                <w:sz w:val="24"/>
                <w:lang w:eastAsia="zh-CN"/>
              </w:rPr>
              <w:t>级诊疗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。主持和参与了多项眼科相关的人工智能科研课题，主持省级、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  <w:t>市级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科研项目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val="en-US" w:eastAsia="zh-CN"/>
              </w:rPr>
              <w:t>各</w:t>
            </w:r>
            <w:r>
              <w:rPr>
                <w:rFonts w:hint="eastAsia" w:ascii="仿宋_GB2312" w:eastAsia="仿宋_GB2312"/>
                <w:b w:val="0"/>
                <w:bCs/>
                <w:sz w:val="24"/>
                <w:lang w:eastAsia="zh-CN"/>
              </w:rPr>
              <w:t>一项。第一作者发表SCI论文三篇，参与发表SCI论文十余篇。积累了大量AI相关的科研和转化的相关经验。</w:t>
            </w:r>
          </w:p>
        </w:tc>
      </w:tr>
    </w:tbl>
    <w:p w14:paraId="6BB2DFC0">
      <w:pPr>
        <w:rPr>
          <w:rFonts w:ascii="等线" w:hAnsi="等线" w:eastAsia="等线"/>
          <w:b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D1"/>
    <w:rsid w:val="00016774"/>
    <w:rsid w:val="0004736A"/>
    <w:rsid w:val="000639D8"/>
    <w:rsid w:val="00071A69"/>
    <w:rsid w:val="00074C2C"/>
    <w:rsid w:val="000A47E6"/>
    <w:rsid w:val="000B450C"/>
    <w:rsid w:val="0012340D"/>
    <w:rsid w:val="0018463B"/>
    <w:rsid w:val="00184E15"/>
    <w:rsid w:val="001A02D9"/>
    <w:rsid w:val="001E00FD"/>
    <w:rsid w:val="001E52B2"/>
    <w:rsid w:val="001E7074"/>
    <w:rsid w:val="00224626"/>
    <w:rsid w:val="0027222A"/>
    <w:rsid w:val="0027233F"/>
    <w:rsid w:val="0027258A"/>
    <w:rsid w:val="002C29E6"/>
    <w:rsid w:val="0030323D"/>
    <w:rsid w:val="00322AFE"/>
    <w:rsid w:val="00327C47"/>
    <w:rsid w:val="00376F08"/>
    <w:rsid w:val="003B1C61"/>
    <w:rsid w:val="003D2F88"/>
    <w:rsid w:val="003F15AC"/>
    <w:rsid w:val="003F58D9"/>
    <w:rsid w:val="00412E4C"/>
    <w:rsid w:val="00424FC3"/>
    <w:rsid w:val="004473EC"/>
    <w:rsid w:val="00451BC5"/>
    <w:rsid w:val="00474383"/>
    <w:rsid w:val="004D3B65"/>
    <w:rsid w:val="00503131"/>
    <w:rsid w:val="005814A8"/>
    <w:rsid w:val="005B7FFA"/>
    <w:rsid w:val="00625686"/>
    <w:rsid w:val="006353BC"/>
    <w:rsid w:val="00684D8D"/>
    <w:rsid w:val="007028F1"/>
    <w:rsid w:val="00716F7C"/>
    <w:rsid w:val="0071705F"/>
    <w:rsid w:val="00730C59"/>
    <w:rsid w:val="0074542D"/>
    <w:rsid w:val="00747D02"/>
    <w:rsid w:val="0076633C"/>
    <w:rsid w:val="00785847"/>
    <w:rsid w:val="007D0A06"/>
    <w:rsid w:val="007E2630"/>
    <w:rsid w:val="00816C6B"/>
    <w:rsid w:val="00847ACB"/>
    <w:rsid w:val="00902E37"/>
    <w:rsid w:val="00912692"/>
    <w:rsid w:val="00966082"/>
    <w:rsid w:val="009B78EB"/>
    <w:rsid w:val="00A12754"/>
    <w:rsid w:val="00A257E4"/>
    <w:rsid w:val="00A53FE1"/>
    <w:rsid w:val="00A738D1"/>
    <w:rsid w:val="00A83152"/>
    <w:rsid w:val="00A9775B"/>
    <w:rsid w:val="00A9796F"/>
    <w:rsid w:val="00AB71CE"/>
    <w:rsid w:val="00AF6C82"/>
    <w:rsid w:val="00B64000"/>
    <w:rsid w:val="00BF469C"/>
    <w:rsid w:val="00C01534"/>
    <w:rsid w:val="00C123E3"/>
    <w:rsid w:val="00C5341F"/>
    <w:rsid w:val="00C57451"/>
    <w:rsid w:val="00C96C5A"/>
    <w:rsid w:val="00CE426C"/>
    <w:rsid w:val="00D03500"/>
    <w:rsid w:val="00D04765"/>
    <w:rsid w:val="00D16EBC"/>
    <w:rsid w:val="00D84C1D"/>
    <w:rsid w:val="00D92FEF"/>
    <w:rsid w:val="00DA3CAD"/>
    <w:rsid w:val="00E10BD0"/>
    <w:rsid w:val="00E134C2"/>
    <w:rsid w:val="00E656B3"/>
    <w:rsid w:val="00F37C85"/>
    <w:rsid w:val="00F437E3"/>
    <w:rsid w:val="00F744E6"/>
    <w:rsid w:val="00F77E87"/>
    <w:rsid w:val="00F90D40"/>
    <w:rsid w:val="00FD3321"/>
    <w:rsid w:val="00FF7A90"/>
    <w:rsid w:val="02FA3A05"/>
    <w:rsid w:val="03811182"/>
    <w:rsid w:val="04656FC2"/>
    <w:rsid w:val="055758B1"/>
    <w:rsid w:val="09A30DF4"/>
    <w:rsid w:val="0B2F0C2D"/>
    <w:rsid w:val="170767D7"/>
    <w:rsid w:val="19805712"/>
    <w:rsid w:val="1ADC159F"/>
    <w:rsid w:val="210743EB"/>
    <w:rsid w:val="25FB2070"/>
    <w:rsid w:val="27607100"/>
    <w:rsid w:val="281C1CDD"/>
    <w:rsid w:val="3D4012A6"/>
    <w:rsid w:val="3E0777ED"/>
    <w:rsid w:val="428E0085"/>
    <w:rsid w:val="4DF91B92"/>
    <w:rsid w:val="4F8953F2"/>
    <w:rsid w:val="53651A94"/>
    <w:rsid w:val="5E4342BD"/>
    <w:rsid w:val="5EA24BD1"/>
    <w:rsid w:val="68637BB4"/>
    <w:rsid w:val="6DE12008"/>
    <w:rsid w:val="73824C10"/>
    <w:rsid w:val="76740509"/>
    <w:rsid w:val="7FCB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254</Characters>
  <Lines>8</Lines>
  <Paragraphs>2</Paragraphs>
  <TotalTime>0</TotalTime>
  <ScaleCrop>false</ScaleCrop>
  <LinksUpToDate>false</LinksUpToDate>
  <CharactersWithSpaces>256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2023-03-09T07:23:00Z</dcterms:created>
  <dc:creator>范莹</dc:creator>
  <cp:lastModifiedBy>aaa</cp:lastModifiedBy>
  <cp:lastPrinted>2019-03-13T01:31:00Z</cp:lastPrinted>
  <dcterms:modified xsi:type="dcterms:W3CDTF">2025-08-11T10:49:09Z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16F51393032A4A08A68A6729C2B9195E_13</vt:lpwstr>
  </property>
  <property fmtid="{D5CDD505-2E9C-101B-9397-08002B2CF9AE}" pid="4" name="KSOTemplateDocerSaveRecord">
    <vt:lpwstr>eyJoZGlkIjoiYThmOGRjZDJmNDA5ODFmN2E4YmE4NDQxZGRjNmE2YjciLCJ1c2VySWQiOiIzMDAzMjIxOTkifQ==</vt:lpwstr>
  </property>
</Properties>
</file>