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4E0478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大连医科大学附属第二医院伦理委员会</w:t>
      </w:r>
    </w:p>
    <w:p w14:paraId="470E356D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本院</w:t>
      </w:r>
      <w:bookmarkStart w:id="0" w:name="_GoBack"/>
      <w:bookmarkEnd w:id="0"/>
      <w:r>
        <w:rPr>
          <w:rFonts w:hint="eastAsia"/>
          <w:b/>
          <w:sz w:val="32"/>
          <w:szCs w:val="32"/>
        </w:rPr>
        <w:t>可疑且非预期严重不良反应报告摘要列表</w:t>
      </w:r>
    </w:p>
    <w:p w14:paraId="07247B88">
      <w:pPr>
        <w:jc w:val="left"/>
        <w:rPr>
          <w:b/>
          <w:szCs w:val="21"/>
        </w:rPr>
      </w:pPr>
      <w:r>
        <w:rPr>
          <w:rFonts w:hint="eastAsia"/>
          <w:b/>
          <w:szCs w:val="21"/>
        </w:rPr>
        <w:t>信息收集日期：</w:t>
      </w:r>
    </w:p>
    <w:tbl>
      <w:tblPr>
        <w:tblStyle w:val="4"/>
        <w:tblW w:w="5484" w:type="pct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275"/>
        <w:gridCol w:w="1561"/>
        <w:gridCol w:w="852"/>
        <w:gridCol w:w="1275"/>
        <w:gridCol w:w="1847"/>
        <w:gridCol w:w="1275"/>
        <w:gridCol w:w="1278"/>
        <w:gridCol w:w="1427"/>
        <w:gridCol w:w="1278"/>
        <w:gridCol w:w="998"/>
        <w:gridCol w:w="920"/>
        <w:gridCol w:w="849"/>
      </w:tblGrid>
      <w:tr w14:paraId="09DA7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229" w:type="pct"/>
            <w:vMerge w:val="restart"/>
            <w:vAlign w:val="center"/>
          </w:tcPr>
          <w:p w14:paraId="1DA3B739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410" w:type="pct"/>
            <w:vMerge w:val="restart"/>
            <w:vAlign w:val="center"/>
          </w:tcPr>
          <w:p w14:paraId="2CB8BCA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报告</w:t>
            </w:r>
          </w:p>
          <w:p w14:paraId="46294BC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产生日期</w:t>
            </w:r>
          </w:p>
        </w:tc>
        <w:tc>
          <w:tcPr>
            <w:tcW w:w="502" w:type="pct"/>
            <w:vMerge w:val="restart"/>
            <w:vAlign w:val="center"/>
          </w:tcPr>
          <w:p w14:paraId="394DACB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试验药品名称</w:t>
            </w:r>
          </w:p>
        </w:tc>
        <w:tc>
          <w:tcPr>
            <w:tcW w:w="274" w:type="pct"/>
            <w:vMerge w:val="restart"/>
            <w:vAlign w:val="center"/>
          </w:tcPr>
          <w:p w14:paraId="73E8FAD8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发生</w:t>
            </w:r>
          </w:p>
          <w:p w14:paraId="4BEC1A0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国家</w:t>
            </w:r>
          </w:p>
        </w:tc>
        <w:tc>
          <w:tcPr>
            <w:tcW w:w="410" w:type="pct"/>
            <w:vMerge w:val="restart"/>
            <w:vAlign w:val="center"/>
          </w:tcPr>
          <w:p w14:paraId="3BAFEF4A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事件</w:t>
            </w:r>
          </w:p>
          <w:p w14:paraId="677BB4CF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发生日期</w:t>
            </w:r>
          </w:p>
        </w:tc>
        <w:tc>
          <w:tcPr>
            <w:tcW w:w="594" w:type="pct"/>
            <w:vMerge w:val="restart"/>
            <w:vAlign w:val="center"/>
          </w:tcPr>
          <w:p w14:paraId="0FD45B9E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事件报告术语</w:t>
            </w:r>
          </w:p>
        </w:tc>
        <w:tc>
          <w:tcPr>
            <w:tcW w:w="410" w:type="pct"/>
            <w:vMerge w:val="restart"/>
            <w:vAlign w:val="center"/>
          </w:tcPr>
          <w:p w14:paraId="60CB7DE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报告类型</w:t>
            </w:r>
          </w:p>
        </w:tc>
        <w:tc>
          <w:tcPr>
            <w:tcW w:w="411" w:type="pct"/>
            <w:vMerge w:val="restart"/>
            <w:vAlign w:val="center"/>
          </w:tcPr>
          <w:p w14:paraId="79A93DD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受试者</w:t>
            </w:r>
          </w:p>
          <w:p w14:paraId="6CB71D4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鉴认代码</w:t>
            </w:r>
          </w:p>
        </w:tc>
        <w:tc>
          <w:tcPr>
            <w:tcW w:w="459" w:type="pct"/>
            <w:vMerge w:val="restart"/>
            <w:vAlign w:val="center"/>
          </w:tcPr>
          <w:p w14:paraId="47EC00E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报告</w:t>
            </w:r>
          </w:p>
          <w:p w14:paraId="43EB16A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严重性标准</w:t>
            </w:r>
          </w:p>
        </w:tc>
        <w:tc>
          <w:tcPr>
            <w:tcW w:w="411" w:type="pct"/>
            <w:vMerge w:val="restart"/>
            <w:vAlign w:val="center"/>
          </w:tcPr>
          <w:p w14:paraId="2CD0C6C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对试验用药</w:t>
            </w:r>
          </w:p>
          <w:p w14:paraId="6065BBE5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采取措施</w:t>
            </w:r>
          </w:p>
        </w:tc>
        <w:tc>
          <w:tcPr>
            <w:tcW w:w="321" w:type="pct"/>
            <w:vMerge w:val="restart"/>
            <w:vAlign w:val="center"/>
          </w:tcPr>
          <w:p w14:paraId="39E61B9B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事件</w:t>
            </w:r>
          </w:p>
          <w:p w14:paraId="4BBDD3D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转归</w:t>
            </w:r>
          </w:p>
        </w:tc>
        <w:tc>
          <w:tcPr>
            <w:tcW w:w="569" w:type="pct"/>
            <w:gridSpan w:val="2"/>
            <w:vAlign w:val="center"/>
          </w:tcPr>
          <w:p w14:paraId="4C7594DC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与试验药物</w:t>
            </w:r>
          </w:p>
          <w:p w14:paraId="55DC920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相关性判断</w:t>
            </w:r>
          </w:p>
        </w:tc>
      </w:tr>
      <w:tr w14:paraId="7105D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229" w:type="pct"/>
            <w:vMerge w:val="continue"/>
            <w:vAlign w:val="center"/>
          </w:tcPr>
          <w:p w14:paraId="1C536B73">
            <w:pPr>
              <w:jc w:val="center"/>
              <w:rPr>
                <w:b/>
                <w:szCs w:val="21"/>
              </w:rPr>
            </w:pPr>
          </w:p>
        </w:tc>
        <w:tc>
          <w:tcPr>
            <w:tcW w:w="410" w:type="pct"/>
            <w:vMerge w:val="continue"/>
            <w:vAlign w:val="center"/>
          </w:tcPr>
          <w:p w14:paraId="474DD645">
            <w:pPr>
              <w:jc w:val="center"/>
              <w:rPr>
                <w:b/>
                <w:szCs w:val="21"/>
              </w:rPr>
            </w:pPr>
          </w:p>
        </w:tc>
        <w:tc>
          <w:tcPr>
            <w:tcW w:w="502" w:type="pct"/>
            <w:vMerge w:val="continue"/>
            <w:vAlign w:val="center"/>
          </w:tcPr>
          <w:p w14:paraId="1021F773">
            <w:pPr>
              <w:jc w:val="center"/>
              <w:rPr>
                <w:b/>
                <w:szCs w:val="21"/>
              </w:rPr>
            </w:pPr>
          </w:p>
        </w:tc>
        <w:tc>
          <w:tcPr>
            <w:tcW w:w="274" w:type="pct"/>
            <w:vMerge w:val="continue"/>
            <w:vAlign w:val="center"/>
          </w:tcPr>
          <w:p w14:paraId="021EBD37">
            <w:pPr>
              <w:jc w:val="center"/>
              <w:rPr>
                <w:b/>
                <w:szCs w:val="21"/>
              </w:rPr>
            </w:pPr>
          </w:p>
        </w:tc>
        <w:tc>
          <w:tcPr>
            <w:tcW w:w="410" w:type="pct"/>
            <w:vMerge w:val="continue"/>
            <w:vAlign w:val="center"/>
          </w:tcPr>
          <w:p w14:paraId="704D9090">
            <w:pPr>
              <w:jc w:val="center"/>
              <w:rPr>
                <w:b/>
                <w:szCs w:val="21"/>
              </w:rPr>
            </w:pPr>
          </w:p>
        </w:tc>
        <w:tc>
          <w:tcPr>
            <w:tcW w:w="594" w:type="pct"/>
            <w:vMerge w:val="continue"/>
            <w:vAlign w:val="center"/>
          </w:tcPr>
          <w:p w14:paraId="6AAFDD3F">
            <w:pPr>
              <w:jc w:val="center"/>
              <w:rPr>
                <w:b/>
                <w:szCs w:val="21"/>
              </w:rPr>
            </w:pPr>
          </w:p>
        </w:tc>
        <w:tc>
          <w:tcPr>
            <w:tcW w:w="410" w:type="pct"/>
            <w:vMerge w:val="continue"/>
            <w:vAlign w:val="center"/>
          </w:tcPr>
          <w:p w14:paraId="77C7B13F">
            <w:pPr>
              <w:jc w:val="center"/>
              <w:rPr>
                <w:b/>
                <w:szCs w:val="21"/>
              </w:rPr>
            </w:pPr>
          </w:p>
        </w:tc>
        <w:tc>
          <w:tcPr>
            <w:tcW w:w="411" w:type="pct"/>
            <w:vMerge w:val="continue"/>
            <w:vAlign w:val="center"/>
          </w:tcPr>
          <w:p w14:paraId="42E7A54A">
            <w:pPr>
              <w:jc w:val="center"/>
              <w:rPr>
                <w:b/>
                <w:szCs w:val="21"/>
              </w:rPr>
            </w:pPr>
          </w:p>
        </w:tc>
        <w:tc>
          <w:tcPr>
            <w:tcW w:w="459" w:type="pct"/>
            <w:vMerge w:val="continue"/>
            <w:vAlign w:val="center"/>
          </w:tcPr>
          <w:p w14:paraId="4BBCD4D5">
            <w:pPr>
              <w:jc w:val="center"/>
              <w:rPr>
                <w:b/>
                <w:szCs w:val="21"/>
              </w:rPr>
            </w:pPr>
          </w:p>
        </w:tc>
        <w:tc>
          <w:tcPr>
            <w:tcW w:w="411" w:type="pct"/>
            <w:vMerge w:val="continue"/>
            <w:vAlign w:val="center"/>
          </w:tcPr>
          <w:p w14:paraId="263DDE20">
            <w:pPr>
              <w:jc w:val="center"/>
              <w:rPr>
                <w:b/>
                <w:szCs w:val="21"/>
              </w:rPr>
            </w:pPr>
          </w:p>
        </w:tc>
        <w:tc>
          <w:tcPr>
            <w:tcW w:w="321" w:type="pct"/>
            <w:vMerge w:val="continue"/>
            <w:vAlign w:val="center"/>
          </w:tcPr>
          <w:p w14:paraId="2E7F36EF">
            <w:pPr>
              <w:jc w:val="center"/>
              <w:rPr>
                <w:b/>
                <w:szCs w:val="21"/>
              </w:rPr>
            </w:pPr>
          </w:p>
        </w:tc>
        <w:tc>
          <w:tcPr>
            <w:tcW w:w="296" w:type="pct"/>
            <w:vAlign w:val="center"/>
          </w:tcPr>
          <w:p w14:paraId="616B4956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研究者</w:t>
            </w:r>
          </w:p>
        </w:tc>
        <w:tc>
          <w:tcPr>
            <w:tcW w:w="273" w:type="pct"/>
            <w:vAlign w:val="center"/>
          </w:tcPr>
          <w:p w14:paraId="6BE95243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申办者</w:t>
            </w:r>
          </w:p>
        </w:tc>
      </w:tr>
      <w:tr w14:paraId="117D3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" w:type="pct"/>
            <w:vAlign w:val="center"/>
          </w:tcPr>
          <w:p w14:paraId="07D748E6">
            <w:pPr>
              <w:jc w:val="center"/>
              <w:rPr>
                <w:szCs w:val="21"/>
              </w:rPr>
            </w:pPr>
          </w:p>
        </w:tc>
        <w:tc>
          <w:tcPr>
            <w:tcW w:w="410" w:type="pct"/>
          </w:tcPr>
          <w:p w14:paraId="6914599F">
            <w:pPr>
              <w:jc w:val="center"/>
              <w:rPr>
                <w:szCs w:val="21"/>
              </w:rPr>
            </w:pPr>
          </w:p>
        </w:tc>
        <w:tc>
          <w:tcPr>
            <w:tcW w:w="502" w:type="pct"/>
            <w:vAlign w:val="center"/>
          </w:tcPr>
          <w:p w14:paraId="4CBF2032">
            <w:pPr>
              <w:jc w:val="center"/>
              <w:rPr>
                <w:b/>
                <w:szCs w:val="21"/>
              </w:rPr>
            </w:pPr>
          </w:p>
        </w:tc>
        <w:tc>
          <w:tcPr>
            <w:tcW w:w="274" w:type="pct"/>
            <w:vAlign w:val="center"/>
          </w:tcPr>
          <w:p w14:paraId="5B430C88">
            <w:pPr>
              <w:jc w:val="center"/>
              <w:rPr>
                <w:b/>
                <w:szCs w:val="21"/>
              </w:rPr>
            </w:pPr>
          </w:p>
        </w:tc>
        <w:tc>
          <w:tcPr>
            <w:tcW w:w="410" w:type="pct"/>
            <w:vAlign w:val="center"/>
          </w:tcPr>
          <w:p w14:paraId="3644AC9A">
            <w:pPr>
              <w:jc w:val="center"/>
              <w:rPr>
                <w:szCs w:val="21"/>
              </w:rPr>
            </w:pPr>
          </w:p>
        </w:tc>
        <w:tc>
          <w:tcPr>
            <w:tcW w:w="594" w:type="pct"/>
            <w:vAlign w:val="center"/>
          </w:tcPr>
          <w:p w14:paraId="039E58B4">
            <w:pPr>
              <w:jc w:val="center"/>
              <w:rPr>
                <w:b/>
                <w:szCs w:val="21"/>
              </w:rPr>
            </w:pPr>
          </w:p>
        </w:tc>
        <w:tc>
          <w:tcPr>
            <w:tcW w:w="410" w:type="pct"/>
            <w:vAlign w:val="center"/>
          </w:tcPr>
          <w:p w14:paraId="6CBDB32D">
            <w:pPr>
              <w:jc w:val="center"/>
              <w:rPr>
                <w:b/>
                <w:szCs w:val="21"/>
              </w:rPr>
            </w:pPr>
          </w:p>
        </w:tc>
        <w:tc>
          <w:tcPr>
            <w:tcW w:w="411" w:type="pct"/>
            <w:vAlign w:val="center"/>
          </w:tcPr>
          <w:p w14:paraId="448FB19E">
            <w:pPr>
              <w:jc w:val="center"/>
              <w:rPr>
                <w:b/>
                <w:szCs w:val="21"/>
              </w:rPr>
            </w:pPr>
          </w:p>
        </w:tc>
        <w:tc>
          <w:tcPr>
            <w:tcW w:w="459" w:type="pct"/>
            <w:vAlign w:val="center"/>
          </w:tcPr>
          <w:p w14:paraId="579DE65E">
            <w:pPr>
              <w:jc w:val="center"/>
              <w:rPr>
                <w:b/>
                <w:szCs w:val="21"/>
              </w:rPr>
            </w:pPr>
          </w:p>
        </w:tc>
        <w:tc>
          <w:tcPr>
            <w:tcW w:w="411" w:type="pct"/>
            <w:vAlign w:val="center"/>
          </w:tcPr>
          <w:p w14:paraId="5F9B9A89">
            <w:pPr>
              <w:jc w:val="center"/>
              <w:rPr>
                <w:b/>
                <w:szCs w:val="21"/>
              </w:rPr>
            </w:pPr>
          </w:p>
        </w:tc>
        <w:tc>
          <w:tcPr>
            <w:tcW w:w="321" w:type="pct"/>
            <w:vAlign w:val="center"/>
          </w:tcPr>
          <w:p w14:paraId="6F84534E">
            <w:pPr>
              <w:jc w:val="center"/>
              <w:rPr>
                <w:b/>
                <w:szCs w:val="21"/>
              </w:rPr>
            </w:pPr>
          </w:p>
        </w:tc>
        <w:tc>
          <w:tcPr>
            <w:tcW w:w="296" w:type="pct"/>
            <w:vAlign w:val="center"/>
          </w:tcPr>
          <w:p w14:paraId="427CD9DC">
            <w:pPr>
              <w:jc w:val="center"/>
              <w:rPr>
                <w:b/>
                <w:szCs w:val="21"/>
              </w:rPr>
            </w:pPr>
          </w:p>
        </w:tc>
        <w:tc>
          <w:tcPr>
            <w:tcW w:w="273" w:type="pct"/>
            <w:vAlign w:val="center"/>
          </w:tcPr>
          <w:p w14:paraId="4ABEB6F2">
            <w:pPr>
              <w:jc w:val="center"/>
              <w:rPr>
                <w:b/>
                <w:szCs w:val="21"/>
              </w:rPr>
            </w:pPr>
          </w:p>
        </w:tc>
      </w:tr>
      <w:tr w14:paraId="47AE3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" w:type="pct"/>
            <w:vAlign w:val="center"/>
          </w:tcPr>
          <w:p w14:paraId="0C89CB5E">
            <w:pPr>
              <w:jc w:val="center"/>
              <w:rPr>
                <w:b/>
                <w:szCs w:val="21"/>
              </w:rPr>
            </w:pPr>
          </w:p>
        </w:tc>
        <w:tc>
          <w:tcPr>
            <w:tcW w:w="410" w:type="pct"/>
          </w:tcPr>
          <w:p w14:paraId="1D4B8135">
            <w:pPr>
              <w:jc w:val="center"/>
              <w:rPr>
                <w:b/>
                <w:szCs w:val="21"/>
              </w:rPr>
            </w:pPr>
          </w:p>
        </w:tc>
        <w:tc>
          <w:tcPr>
            <w:tcW w:w="502" w:type="pct"/>
            <w:vAlign w:val="center"/>
          </w:tcPr>
          <w:p w14:paraId="74A8A099">
            <w:pPr>
              <w:jc w:val="center"/>
              <w:rPr>
                <w:b/>
                <w:szCs w:val="21"/>
              </w:rPr>
            </w:pPr>
          </w:p>
        </w:tc>
        <w:tc>
          <w:tcPr>
            <w:tcW w:w="274" w:type="pct"/>
            <w:vAlign w:val="center"/>
          </w:tcPr>
          <w:p w14:paraId="0425FF54">
            <w:pPr>
              <w:jc w:val="center"/>
              <w:rPr>
                <w:b/>
                <w:szCs w:val="21"/>
              </w:rPr>
            </w:pPr>
          </w:p>
        </w:tc>
        <w:tc>
          <w:tcPr>
            <w:tcW w:w="410" w:type="pct"/>
            <w:vAlign w:val="center"/>
          </w:tcPr>
          <w:p w14:paraId="40C0E2CD">
            <w:pPr>
              <w:jc w:val="center"/>
              <w:rPr>
                <w:b/>
                <w:szCs w:val="21"/>
              </w:rPr>
            </w:pPr>
          </w:p>
        </w:tc>
        <w:tc>
          <w:tcPr>
            <w:tcW w:w="594" w:type="pct"/>
            <w:vAlign w:val="center"/>
          </w:tcPr>
          <w:p w14:paraId="42C9AF89">
            <w:pPr>
              <w:jc w:val="center"/>
              <w:rPr>
                <w:b/>
                <w:szCs w:val="21"/>
              </w:rPr>
            </w:pPr>
          </w:p>
        </w:tc>
        <w:tc>
          <w:tcPr>
            <w:tcW w:w="410" w:type="pct"/>
            <w:vAlign w:val="center"/>
          </w:tcPr>
          <w:p w14:paraId="4E5FE52C">
            <w:pPr>
              <w:jc w:val="center"/>
              <w:rPr>
                <w:b/>
                <w:szCs w:val="21"/>
              </w:rPr>
            </w:pPr>
          </w:p>
        </w:tc>
        <w:tc>
          <w:tcPr>
            <w:tcW w:w="411" w:type="pct"/>
            <w:vAlign w:val="center"/>
          </w:tcPr>
          <w:p w14:paraId="4FE7B0FC">
            <w:pPr>
              <w:jc w:val="center"/>
              <w:rPr>
                <w:b/>
                <w:szCs w:val="21"/>
              </w:rPr>
            </w:pPr>
          </w:p>
        </w:tc>
        <w:tc>
          <w:tcPr>
            <w:tcW w:w="459" w:type="pct"/>
            <w:vAlign w:val="center"/>
          </w:tcPr>
          <w:p w14:paraId="067D91E3">
            <w:pPr>
              <w:jc w:val="center"/>
              <w:rPr>
                <w:b/>
                <w:szCs w:val="21"/>
              </w:rPr>
            </w:pPr>
          </w:p>
        </w:tc>
        <w:tc>
          <w:tcPr>
            <w:tcW w:w="411" w:type="pct"/>
            <w:vAlign w:val="center"/>
          </w:tcPr>
          <w:p w14:paraId="1A5258E1">
            <w:pPr>
              <w:jc w:val="center"/>
              <w:rPr>
                <w:b/>
                <w:szCs w:val="21"/>
              </w:rPr>
            </w:pPr>
          </w:p>
        </w:tc>
        <w:tc>
          <w:tcPr>
            <w:tcW w:w="321" w:type="pct"/>
            <w:vAlign w:val="center"/>
          </w:tcPr>
          <w:p w14:paraId="6428780B">
            <w:pPr>
              <w:jc w:val="center"/>
              <w:rPr>
                <w:b/>
                <w:szCs w:val="21"/>
              </w:rPr>
            </w:pPr>
          </w:p>
        </w:tc>
        <w:tc>
          <w:tcPr>
            <w:tcW w:w="296" w:type="pct"/>
            <w:vAlign w:val="center"/>
          </w:tcPr>
          <w:p w14:paraId="7F9222B2">
            <w:pPr>
              <w:jc w:val="center"/>
              <w:rPr>
                <w:b/>
                <w:szCs w:val="21"/>
              </w:rPr>
            </w:pPr>
          </w:p>
        </w:tc>
        <w:tc>
          <w:tcPr>
            <w:tcW w:w="273" w:type="pct"/>
            <w:vAlign w:val="center"/>
          </w:tcPr>
          <w:p w14:paraId="244A0BAA">
            <w:pPr>
              <w:jc w:val="center"/>
              <w:rPr>
                <w:b/>
                <w:szCs w:val="21"/>
              </w:rPr>
            </w:pPr>
          </w:p>
        </w:tc>
      </w:tr>
      <w:tr w14:paraId="5219A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" w:type="pct"/>
            <w:vAlign w:val="center"/>
          </w:tcPr>
          <w:p w14:paraId="0245300E">
            <w:pPr>
              <w:jc w:val="center"/>
              <w:rPr>
                <w:b/>
                <w:szCs w:val="21"/>
              </w:rPr>
            </w:pPr>
          </w:p>
        </w:tc>
        <w:tc>
          <w:tcPr>
            <w:tcW w:w="410" w:type="pct"/>
          </w:tcPr>
          <w:p w14:paraId="335144CE">
            <w:pPr>
              <w:jc w:val="center"/>
              <w:rPr>
                <w:b/>
                <w:szCs w:val="21"/>
              </w:rPr>
            </w:pPr>
          </w:p>
        </w:tc>
        <w:tc>
          <w:tcPr>
            <w:tcW w:w="502" w:type="pct"/>
            <w:vAlign w:val="center"/>
          </w:tcPr>
          <w:p w14:paraId="4FC963C3">
            <w:pPr>
              <w:jc w:val="center"/>
              <w:rPr>
                <w:b/>
                <w:szCs w:val="21"/>
              </w:rPr>
            </w:pPr>
          </w:p>
        </w:tc>
        <w:tc>
          <w:tcPr>
            <w:tcW w:w="274" w:type="pct"/>
            <w:vAlign w:val="center"/>
          </w:tcPr>
          <w:p w14:paraId="7C0500E9">
            <w:pPr>
              <w:jc w:val="center"/>
              <w:rPr>
                <w:b/>
                <w:szCs w:val="21"/>
              </w:rPr>
            </w:pPr>
          </w:p>
        </w:tc>
        <w:tc>
          <w:tcPr>
            <w:tcW w:w="410" w:type="pct"/>
            <w:vAlign w:val="center"/>
          </w:tcPr>
          <w:p w14:paraId="6700D903">
            <w:pPr>
              <w:jc w:val="center"/>
              <w:rPr>
                <w:b/>
                <w:szCs w:val="21"/>
              </w:rPr>
            </w:pPr>
          </w:p>
        </w:tc>
        <w:tc>
          <w:tcPr>
            <w:tcW w:w="594" w:type="pct"/>
            <w:vAlign w:val="center"/>
          </w:tcPr>
          <w:p w14:paraId="2692375C">
            <w:pPr>
              <w:jc w:val="center"/>
              <w:rPr>
                <w:b/>
                <w:szCs w:val="21"/>
              </w:rPr>
            </w:pPr>
          </w:p>
        </w:tc>
        <w:tc>
          <w:tcPr>
            <w:tcW w:w="410" w:type="pct"/>
            <w:vAlign w:val="center"/>
          </w:tcPr>
          <w:p w14:paraId="52629425">
            <w:pPr>
              <w:jc w:val="center"/>
              <w:rPr>
                <w:b/>
                <w:szCs w:val="21"/>
              </w:rPr>
            </w:pPr>
          </w:p>
        </w:tc>
        <w:tc>
          <w:tcPr>
            <w:tcW w:w="411" w:type="pct"/>
            <w:vAlign w:val="center"/>
          </w:tcPr>
          <w:p w14:paraId="2ADA3379">
            <w:pPr>
              <w:jc w:val="center"/>
              <w:rPr>
                <w:b/>
                <w:szCs w:val="21"/>
              </w:rPr>
            </w:pPr>
          </w:p>
        </w:tc>
        <w:tc>
          <w:tcPr>
            <w:tcW w:w="459" w:type="pct"/>
            <w:vAlign w:val="center"/>
          </w:tcPr>
          <w:p w14:paraId="0FF56F3E">
            <w:pPr>
              <w:jc w:val="center"/>
              <w:rPr>
                <w:b/>
                <w:szCs w:val="21"/>
              </w:rPr>
            </w:pPr>
          </w:p>
        </w:tc>
        <w:tc>
          <w:tcPr>
            <w:tcW w:w="411" w:type="pct"/>
            <w:vAlign w:val="center"/>
          </w:tcPr>
          <w:p w14:paraId="55B95F89">
            <w:pPr>
              <w:jc w:val="center"/>
              <w:rPr>
                <w:b/>
                <w:szCs w:val="21"/>
              </w:rPr>
            </w:pPr>
          </w:p>
        </w:tc>
        <w:tc>
          <w:tcPr>
            <w:tcW w:w="321" w:type="pct"/>
            <w:vAlign w:val="center"/>
          </w:tcPr>
          <w:p w14:paraId="4392E595">
            <w:pPr>
              <w:jc w:val="center"/>
              <w:rPr>
                <w:b/>
                <w:szCs w:val="21"/>
              </w:rPr>
            </w:pPr>
          </w:p>
        </w:tc>
        <w:tc>
          <w:tcPr>
            <w:tcW w:w="296" w:type="pct"/>
            <w:vAlign w:val="center"/>
          </w:tcPr>
          <w:p w14:paraId="757E64A9">
            <w:pPr>
              <w:jc w:val="center"/>
              <w:rPr>
                <w:b/>
                <w:szCs w:val="21"/>
              </w:rPr>
            </w:pPr>
          </w:p>
        </w:tc>
        <w:tc>
          <w:tcPr>
            <w:tcW w:w="273" w:type="pct"/>
            <w:vAlign w:val="center"/>
          </w:tcPr>
          <w:p w14:paraId="0CE897F1">
            <w:pPr>
              <w:jc w:val="center"/>
              <w:rPr>
                <w:b/>
                <w:szCs w:val="21"/>
              </w:rPr>
            </w:pPr>
          </w:p>
        </w:tc>
      </w:tr>
      <w:tr w14:paraId="7FD5F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" w:type="pct"/>
            <w:vAlign w:val="center"/>
          </w:tcPr>
          <w:p w14:paraId="3CEC6599">
            <w:pPr>
              <w:jc w:val="center"/>
              <w:rPr>
                <w:b/>
                <w:szCs w:val="21"/>
              </w:rPr>
            </w:pPr>
          </w:p>
        </w:tc>
        <w:tc>
          <w:tcPr>
            <w:tcW w:w="410" w:type="pct"/>
          </w:tcPr>
          <w:p w14:paraId="540262FE">
            <w:pPr>
              <w:jc w:val="center"/>
              <w:rPr>
                <w:b/>
                <w:szCs w:val="21"/>
              </w:rPr>
            </w:pPr>
          </w:p>
        </w:tc>
        <w:tc>
          <w:tcPr>
            <w:tcW w:w="502" w:type="pct"/>
            <w:vAlign w:val="center"/>
          </w:tcPr>
          <w:p w14:paraId="7A9C7DE4">
            <w:pPr>
              <w:jc w:val="center"/>
              <w:rPr>
                <w:b/>
                <w:szCs w:val="21"/>
              </w:rPr>
            </w:pPr>
          </w:p>
        </w:tc>
        <w:tc>
          <w:tcPr>
            <w:tcW w:w="274" w:type="pct"/>
            <w:vAlign w:val="center"/>
          </w:tcPr>
          <w:p w14:paraId="609688F0">
            <w:pPr>
              <w:jc w:val="center"/>
              <w:rPr>
                <w:b/>
                <w:szCs w:val="21"/>
              </w:rPr>
            </w:pPr>
          </w:p>
        </w:tc>
        <w:tc>
          <w:tcPr>
            <w:tcW w:w="410" w:type="pct"/>
            <w:vAlign w:val="center"/>
          </w:tcPr>
          <w:p w14:paraId="0A105BCC">
            <w:pPr>
              <w:jc w:val="center"/>
              <w:rPr>
                <w:b/>
                <w:szCs w:val="21"/>
              </w:rPr>
            </w:pPr>
          </w:p>
        </w:tc>
        <w:tc>
          <w:tcPr>
            <w:tcW w:w="594" w:type="pct"/>
            <w:vAlign w:val="center"/>
          </w:tcPr>
          <w:p w14:paraId="309E5735">
            <w:pPr>
              <w:jc w:val="center"/>
              <w:rPr>
                <w:b/>
                <w:szCs w:val="21"/>
              </w:rPr>
            </w:pPr>
          </w:p>
        </w:tc>
        <w:tc>
          <w:tcPr>
            <w:tcW w:w="410" w:type="pct"/>
            <w:vAlign w:val="center"/>
          </w:tcPr>
          <w:p w14:paraId="45846BA3">
            <w:pPr>
              <w:jc w:val="center"/>
              <w:rPr>
                <w:b/>
                <w:szCs w:val="21"/>
              </w:rPr>
            </w:pPr>
          </w:p>
        </w:tc>
        <w:tc>
          <w:tcPr>
            <w:tcW w:w="411" w:type="pct"/>
            <w:vAlign w:val="center"/>
          </w:tcPr>
          <w:p w14:paraId="04222ED3">
            <w:pPr>
              <w:jc w:val="center"/>
              <w:rPr>
                <w:b/>
                <w:szCs w:val="21"/>
              </w:rPr>
            </w:pPr>
          </w:p>
        </w:tc>
        <w:tc>
          <w:tcPr>
            <w:tcW w:w="459" w:type="pct"/>
            <w:vAlign w:val="center"/>
          </w:tcPr>
          <w:p w14:paraId="2E6B09A1">
            <w:pPr>
              <w:jc w:val="center"/>
              <w:rPr>
                <w:b/>
                <w:szCs w:val="21"/>
              </w:rPr>
            </w:pPr>
          </w:p>
        </w:tc>
        <w:tc>
          <w:tcPr>
            <w:tcW w:w="411" w:type="pct"/>
            <w:vAlign w:val="center"/>
          </w:tcPr>
          <w:p w14:paraId="5B5D2912">
            <w:pPr>
              <w:jc w:val="center"/>
              <w:rPr>
                <w:b/>
                <w:szCs w:val="21"/>
              </w:rPr>
            </w:pPr>
          </w:p>
        </w:tc>
        <w:tc>
          <w:tcPr>
            <w:tcW w:w="321" w:type="pct"/>
            <w:vAlign w:val="center"/>
          </w:tcPr>
          <w:p w14:paraId="1FFD9199">
            <w:pPr>
              <w:jc w:val="center"/>
              <w:rPr>
                <w:b/>
                <w:szCs w:val="21"/>
              </w:rPr>
            </w:pPr>
          </w:p>
        </w:tc>
        <w:tc>
          <w:tcPr>
            <w:tcW w:w="296" w:type="pct"/>
            <w:vAlign w:val="center"/>
          </w:tcPr>
          <w:p w14:paraId="5DC7704C">
            <w:pPr>
              <w:jc w:val="center"/>
              <w:rPr>
                <w:b/>
                <w:szCs w:val="21"/>
              </w:rPr>
            </w:pPr>
          </w:p>
        </w:tc>
        <w:tc>
          <w:tcPr>
            <w:tcW w:w="273" w:type="pct"/>
            <w:vAlign w:val="center"/>
          </w:tcPr>
          <w:p w14:paraId="472C0C05">
            <w:pPr>
              <w:jc w:val="center"/>
              <w:rPr>
                <w:b/>
                <w:szCs w:val="21"/>
              </w:rPr>
            </w:pPr>
          </w:p>
        </w:tc>
      </w:tr>
      <w:tr w14:paraId="60F01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" w:type="pct"/>
            <w:vAlign w:val="center"/>
          </w:tcPr>
          <w:p w14:paraId="4DA5A68F">
            <w:pPr>
              <w:jc w:val="center"/>
              <w:rPr>
                <w:b/>
                <w:szCs w:val="21"/>
              </w:rPr>
            </w:pPr>
          </w:p>
        </w:tc>
        <w:tc>
          <w:tcPr>
            <w:tcW w:w="410" w:type="pct"/>
          </w:tcPr>
          <w:p w14:paraId="66F389A6">
            <w:pPr>
              <w:jc w:val="center"/>
              <w:rPr>
                <w:b/>
                <w:szCs w:val="21"/>
              </w:rPr>
            </w:pPr>
          </w:p>
        </w:tc>
        <w:tc>
          <w:tcPr>
            <w:tcW w:w="502" w:type="pct"/>
            <w:vAlign w:val="center"/>
          </w:tcPr>
          <w:p w14:paraId="27F48D02">
            <w:pPr>
              <w:jc w:val="center"/>
              <w:rPr>
                <w:b/>
                <w:szCs w:val="21"/>
              </w:rPr>
            </w:pPr>
          </w:p>
        </w:tc>
        <w:tc>
          <w:tcPr>
            <w:tcW w:w="274" w:type="pct"/>
            <w:vAlign w:val="center"/>
          </w:tcPr>
          <w:p w14:paraId="6BD24830">
            <w:pPr>
              <w:jc w:val="center"/>
              <w:rPr>
                <w:b/>
                <w:szCs w:val="21"/>
              </w:rPr>
            </w:pPr>
          </w:p>
        </w:tc>
        <w:tc>
          <w:tcPr>
            <w:tcW w:w="410" w:type="pct"/>
            <w:vAlign w:val="center"/>
          </w:tcPr>
          <w:p w14:paraId="7D2837B2">
            <w:pPr>
              <w:jc w:val="center"/>
              <w:rPr>
                <w:b/>
                <w:szCs w:val="21"/>
              </w:rPr>
            </w:pPr>
          </w:p>
        </w:tc>
        <w:tc>
          <w:tcPr>
            <w:tcW w:w="594" w:type="pct"/>
            <w:vAlign w:val="center"/>
          </w:tcPr>
          <w:p w14:paraId="0AED94FD">
            <w:pPr>
              <w:jc w:val="center"/>
              <w:rPr>
                <w:b/>
                <w:szCs w:val="21"/>
              </w:rPr>
            </w:pPr>
          </w:p>
        </w:tc>
        <w:tc>
          <w:tcPr>
            <w:tcW w:w="410" w:type="pct"/>
            <w:vAlign w:val="center"/>
          </w:tcPr>
          <w:p w14:paraId="577961FC">
            <w:pPr>
              <w:jc w:val="center"/>
              <w:rPr>
                <w:b/>
                <w:szCs w:val="21"/>
              </w:rPr>
            </w:pPr>
          </w:p>
        </w:tc>
        <w:tc>
          <w:tcPr>
            <w:tcW w:w="411" w:type="pct"/>
            <w:vAlign w:val="center"/>
          </w:tcPr>
          <w:p w14:paraId="66B0E39A">
            <w:pPr>
              <w:jc w:val="center"/>
              <w:rPr>
                <w:b/>
                <w:szCs w:val="21"/>
              </w:rPr>
            </w:pPr>
          </w:p>
        </w:tc>
        <w:tc>
          <w:tcPr>
            <w:tcW w:w="459" w:type="pct"/>
            <w:vAlign w:val="center"/>
          </w:tcPr>
          <w:p w14:paraId="2B1869BB">
            <w:pPr>
              <w:jc w:val="center"/>
              <w:rPr>
                <w:b/>
                <w:szCs w:val="21"/>
              </w:rPr>
            </w:pPr>
          </w:p>
        </w:tc>
        <w:tc>
          <w:tcPr>
            <w:tcW w:w="411" w:type="pct"/>
            <w:vAlign w:val="center"/>
          </w:tcPr>
          <w:p w14:paraId="629CFC27">
            <w:pPr>
              <w:jc w:val="center"/>
              <w:rPr>
                <w:b/>
                <w:szCs w:val="21"/>
              </w:rPr>
            </w:pPr>
          </w:p>
        </w:tc>
        <w:tc>
          <w:tcPr>
            <w:tcW w:w="321" w:type="pct"/>
            <w:vAlign w:val="center"/>
          </w:tcPr>
          <w:p w14:paraId="3B826079">
            <w:pPr>
              <w:jc w:val="center"/>
              <w:rPr>
                <w:b/>
                <w:szCs w:val="21"/>
              </w:rPr>
            </w:pPr>
          </w:p>
        </w:tc>
        <w:tc>
          <w:tcPr>
            <w:tcW w:w="296" w:type="pct"/>
            <w:vAlign w:val="center"/>
          </w:tcPr>
          <w:p w14:paraId="13BBE8E9">
            <w:pPr>
              <w:jc w:val="center"/>
              <w:rPr>
                <w:b/>
                <w:szCs w:val="21"/>
              </w:rPr>
            </w:pPr>
          </w:p>
        </w:tc>
        <w:tc>
          <w:tcPr>
            <w:tcW w:w="273" w:type="pct"/>
            <w:vAlign w:val="center"/>
          </w:tcPr>
          <w:p w14:paraId="2AE2FC27">
            <w:pPr>
              <w:jc w:val="center"/>
              <w:rPr>
                <w:b/>
                <w:szCs w:val="21"/>
              </w:rPr>
            </w:pPr>
          </w:p>
        </w:tc>
      </w:tr>
      <w:tr w14:paraId="04A67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" w:type="pct"/>
            <w:vAlign w:val="center"/>
          </w:tcPr>
          <w:p w14:paraId="76DEBA11">
            <w:pPr>
              <w:jc w:val="center"/>
              <w:rPr>
                <w:b/>
                <w:szCs w:val="21"/>
              </w:rPr>
            </w:pPr>
          </w:p>
        </w:tc>
        <w:tc>
          <w:tcPr>
            <w:tcW w:w="410" w:type="pct"/>
          </w:tcPr>
          <w:p w14:paraId="59950DD1">
            <w:pPr>
              <w:jc w:val="center"/>
              <w:rPr>
                <w:b/>
                <w:szCs w:val="21"/>
              </w:rPr>
            </w:pPr>
          </w:p>
        </w:tc>
        <w:tc>
          <w:tcPr>
            <w:tcW w:w="502" w:type="pct"/>
            <w:vAlign w:val="center"/>
          </w:tcPr>
          <w:p w14:paraId="463FFDA4">
            <w:pPr>
              <w:jc w:val="center"/>
              <w:rPr>
                <w:b/>
                <w:szCs w:val="21"/>
              </w:rPr>
            </w:pPr>
          </w:p>
        </w:tc>
        <w:tc>
          <w:tcPr>
            <w:tcW w:w="274" w:type="pct"/>
            <w:vAlign w:val="center"/>
          </w:tcPr>
          <w:p w14:paraId="1FF259F1">
            <w:pPr>
              <w:jc w:val="center"/>
              <w:rPr>
                <w:b/>
                <w:szCs w:val="21"/>
              </w:rPr>
            </w:pPr>
          </w:p>
        </w:tc>
        <w:tc>
          <w:tcPr>
            <w:tcW w:w="410" w:type="pct"/>
            <w:vAlign w:val="center"/>
          </w:tcPr>
          <w:p w14:paraId="2F713277">
            <w:pPr>
              <w:jc w:val="center"/>
              <w:rPr>
                <w:b/>
                <w:szCs w:val="21"/>
              </w:rPr>
            </w:pPr>
          </w:p>
        </w:tc>
        <w:tc>
          <w:tcPr>
            <w:tcW w:w="594" w:type="pct"/>
            <w:vAlign w:val="center"/>
          </w:tcPr>
          <w:p w14:paraId="24A9D6C0">
            <w:pPr>
              <w:jc w:val="center"/>
              <w:rPr>
                <w:b/>
                <w:szCs w:val="21"/>
              </w:rPr>
            </w:pPr>
          </w:p>
        </w:tc>
        <w:tc>
          <w:tcPr>
            <w:tcW w:w="410" w:type="pct"/>
            <w:vAlign w:val="center"/>
          </w:tcPr>
          <w:p w14:paraId="22A03D39">
            <w:pPr>
              <w:jc w:val="center"/>
              <w:rPr>
                <w:b/>
                <w:szCs w:val="21"/>
              </w:rPr>
            </w:pPr>
          </w:p>
        </w:tc>
        <w:tc>
          <w:tcPr>
            <w:tcW w:w="411" w:type="pct"/>
            <w:vAlign w:val="center"/>
          </w:tcPr>
          <w:p w14:paraId="78597365">
            <w:pPr>
              <w:jc w:val="center"/>
              <w:rPr>
                <w:b/>
                <w:szCs w:val="21"/>
              </w:rPr>
            </w:pPr>
          </w:p>
        </w:tc>
        <w:tc>
          <w:tcPr>
            <w:tcW w:w="459" w:type="pct"/>
            <w:vAlign w:val="center"/>
          </w:tcPr>
          <w:p w14:paraId="1AACD2AB">
            <w:pPr>
              <w:jc w:val="center"/>
              <w:rPr>
                <w:b/>
                <w:szCs w:val="21"/>
              </w:rPr>
            </w:pPr>
          </w:p>
        </w:tc>
        <w:tc>
          <w:tcPr>
            <w:tcW w:w="411" w:type="pct"/>
            <w:vAlign w:val="center"/>
          </w:tcPr>
          <w:p w14:paraId="731AB007">
            <w:pPr>
              <w:jc w:val="center"/>
              <w:rPr>
                <w:b/>
                <w:szCs w:val="21"/>
              </w:rPr>
            </w:pPr>
          </w:p>
        </w:tc>
        <w:tc>
          <w:tcPr>
            <w:tcW w:w="321" w:type="pct"/>
            <w:vAlign w:val="center"/>
          </w:tcPr>
          <w:p w14:paraId="61DFE870">
            <w:pPr>
              <w:jc w:val="center"/>
              <w:rPr>
                <w:b/>
                <w:szCs w:val="21"/>
              </w:rPr>
            </w:pPr>
          </w:p>
        </w:tc>
        <w:tc>
          <w:tcPr>
            <w:tcW w:w="296" w:type="pct"/>
            <w:vAlign w:val="center"/>
          </w:tcPr>
          <w:p w14:paraId="65E5001B">
            <w:pPr>
              <w:jc w:val="center"/>
              <w:rPr>
                <w:b/>
                <w:szCs w:val="21"/>
              </w:rPr>
            </w:pPr>
          </w:p>
        </w:tc>
        <w:tc>
          <w:tcPr>
            <w:tcW w:w="273" w:type="pct"/>
            <w:vAlign w:val="center"/>
          </w:tcPr>
          <w:p w14:paraId="1D41E979">
            <w:pPr>
              <w:jc w:val="center"/>
              <w:rPr>
                <w:b/>
                <w:szCs w:val="21"/>
              </w:rPr>
            </w:pPr>
          </w:p>
        </w:tc>
      </w:tr>
      <w:tr w14:paraId="609A1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" w:type="pct"/>
            <w:vAlign w:val="center"/>
          </w:tcPr>
          <w:p w14:paraId="01FE82A3">
            <w:pPr>
              <w:jc w:val="center"/>
              <w:rPr>
                <w:b/>
                <w:szCs w:val="21"/>
              </w:rPr>
            </w:pPr>
          </w:p>
        </w:tc>
        <w:tc>
          <w:tcPr>
            <w:tcW w:w="410" w:type="pct"/>
          </w:tcPr>
          <w:p w14:paraId="1BE66230">
            <w:pPr>
              <w:jc w:val="center"/>
              <w:rPr>
                <w:b/>
                <w:szCs w:val="21"/>
              </w:rPr>
            </w:pPr>
          </w:p>
        </w:tc>
        <w:tc>
          <w:tcPr>
            <w:tcW w:w="502" w:type="pct"/>
            <w:vAlign w:val="center"/>
          </w:tcPr>
          <w:p w14:paraId="70517D0A">
            <w:pPr>
              <w:jc w:val="center"/>
              <w:rPr>
                <w:b/>
                <w:szCs w:val="21"/>
              </w:rPr>
            </w:pPr>
          </w:p>
        </w:tc>
        <w:tc>
          <w:tcPr>
            <w:tcW w:w="274" w:type="pct"/>
            <w:vAlign w:val="center"/>
          </w:tcPr>
          <w:p w14:paraId="0136E2EC">
            <w:pPr>
              <w:jc w:val="center"/>
              <w:rPr>
                <w:b/>
                <w:szCs w:val="21"/>
              </w:rPr>
            </w:pPr>
          </w:p>
        </w:tc>
        <w:tc>
          <w:tcPr>
            <w:tcW w:w="410" w:type="pct"/>
            <w:vAlign w:val="center"/>
          </w:tcPr>
          <w:p w14:paraId="31AC15A2">
            <w:pPr>
              <w:jc w:val="center"/>
              <w:rPr>
                <w:b/>
                <w:szCs w:val="21"/>
              </w:rPr>
            </w:pPr>
          </w:p>
        </w:tc>
        <w:tc>
          <w:tcPr>
            <w:tcW w:w="594" w:type="pct"/>
            <w:vAlign w:val="center"/>
          </w:tcPr>
          <w:p w14:paraId="31C6AD8A">
            <w:pPr>
              <w:jc w:val="center"/>
              <w:rPr>
                <w:b/>
                <w:szCs w:val="21"/>
              </w:rPr>
            </w:pPr>
          </w:p>
        </w:tc>
        <w:tc>
          <w:tcPr>
            <w:tcW w:w="410" w:type="pct"/>
            <w:vAlign w:val="center"/>
          </w:tcPr>
          <w:p w14:paraId="2DFC4344">
            <w:pPr>
              <w:jc w:val="center"/>
              <w:rPr>
                <w:b/>
                <w:szCs w:val="21"/>
              </w:rPr>
            </w:pPr>
          </w:p>
        </w:tc>
        <w:tc>
          <w:tcPr>
            <w:tcW w:w="411" w:type="pct"/>
            <w:vAlign w:val="center"/>
          </w:tcPr>
          <w:p w14:paraId="41AD4568">
            <w:pPr>
              <w:jc w:val="center"/>
              <w:rPr>
                <w:b/>
                <w:szCs w:val="21"/>
              </w:rPr>
            </w:pPr>
          </w:p>
        </w:tc>
        <w:tc>
          <w:tcPr>
            <w:tcW w:w="459" w:type="pct"/>
            <w:vAlign w:val="center"/>
          </w:tcPr>
          <w:p w14:paraId="2F4C83BB">
            <w:pPr>
              <w:jc w:val="center"/>
              <w:rPr>
                <w:b/>
                <w:szCs w:val="21"/>
              </w:rPr>
            </w:pPr>
          </w:p>
        </w:tc>
        <w:tc>
          <w:tcPr>
            <w:tcW w:w="411" w:type="pct"/>
            <w:vAlign w:val="center"/>
          </w:tcPr>
          <w:p w14:paraId="2566701B">
            <w:pPr>
              <w:jc w:val="center"/>
              <w:rPr>
                <w:b/>
                <w:szCs w:val="21"/>
              </w:rPr>
            </w:pPr>
          </w:p>
        </w:tc>
        <w:tc>
          <w:tcPr>
            <w:tcW w:w="321" w:type="pct"/>
            <w:vAlign w:val="center"/>
          </w:tcPr>
          <w:p w14:paraId="65E7871C">
            <w:pPr>
              <w:jc w:val="center"/>
              <w:rPr>
                <w:b/>
                <w:szCs w:val="21"/>
              </w:rPr>
            </w:pPr>
          </w:p>
        </w:tc>
        <w:tc>
          <w:tcPr>
            <w:tcW w:w="296" w:type="pct"/>
            <w:vAlign w:val="center"/>
          </w:tcPr>
          <w:p w14:paraId="7E372C10">
            <w:pPr>
              <w:jc w:val="center"/>
              <w:rPr>
                <w:b/>
                <w:szCs w:val="21"/>
              </w:rPr>
            </w:pPr>
          </w:p>
        </w:tc>
        <w:tc>
          <w:tcPr>
            <w:tcW w:w="273" w:type="pct"/>
            <w:vAlign w:val="center"/>
          </w:tcPr>
          <w:p w14:paraId="25A25B6C">
            <w:pPr>
              <w:jc w:val="center"/>
              <w:rPr>
                <w:b/>
                <w:szCs w:val="21"/>
              </w:rPr>
            </w:pPr>
          </w:p>
        </w:tc>
      </w:tr>
      <w:tr w14:paraId="2BC17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" w:type="pct"/>
            <w:vAlign w:val="center"/>
          </w:tcPr>
          <w:p w14:paraId="117AEF83">
            <w:pPr>
              <w:jc w:val="center"/>
              <w:rPr>
                <w:b/>
                <w:szCs w:val="21"/>
              </w:rPr>
            </w:pPr>
          </w:p>
        </w:tc>
        <w:tc>
          <w:tcPr>
            <w:tcW w:w="410" w:type="pct"/>
          </w:tcPr>
          <w:p w14:paraId="34431DBA">
            <w:pPr>
              <w:jc w:val="center"/>
              <w:rPr>
                <w:b/>
                <w:szCs w:val="21"/>
              </w:rPr>
            </w:pPr>
          </w:p>
        </w:tc>
        <w:tc>
          <w:tcPr>
            <w:tcW w:w="502" w:type="pct"/>
            <w:vAlign w:val="center"/>
          </w:tcPr>
          <w:p w14:paraId="0DD837B3">
            <w:pPr>
              <w:jc w:val="center"/>
              <w:rPr>
                <w:b/>
                <w:szCs w:val="21"/>
              </w:rPr>
            </w:pPr>
          </w:p>
        </w:tc>
        <w:tc>
          <w:tcPr>
            <w:tcW w:w="274" w:type="pct"/>
            <w:vAlign w:val="center"/>
          </w:tcPr>
          <w:p w14:paraId="3ADD7A50">
            <w:pPr>
              <w:jc w:val="center"/>
              <w:rPr>
                <w:b/>
                <w:szCs w:val="21"/>
              </w:rPr>
            </w:pPr>
          </w:p>
        </w:tc>
        <w:tc>
          <w:tcPr>
            <w:tcW w:w="410" w:type="pct"/>
            <w:vAlign w:val="center"/>
          </w:tcPr>
          <w:p w14:paraId="5DAA0FF3">
            <w:pPr>
              <w:jc w:val="center"/>
              <w:rPr>
                <w:b/>
                <w:szCs w:val="21"/>
              </w:rPr>
            </w:pPr>
          </w:p>
        </w:tc>
        <w:tc>
          <w:tcPr>
            <w:tcW w:w="594" w:type="pct"/>
            <w:vAlign w:val="center"/>
          </w:tcPr>
          <w:p w14:paraId="6032C2A7">
            <w:pPr>
              <w:jc w:val="center"/>
              <w:rPr>
                <w:b/>
                <w:szCs w:val="21"/>
              </w:rPr>
            </w:pPr>
          </w:p>
        </w:tc>
        <w:tc>
          <w:tcPr>
            <w:tcW w:w="410" w:type="pct"/>
            <w:vAlign w:val="center"/>
          </w:tcPr>
          <w:p w14:paraId="166277A8">
            <w:pPr>
              <w:jc w:val="center"/>
              <w:rPr>
                <w:b/>
                <w:szCs w:val="21"/>
              </w:rPr>
            </w:pPr>
          </w:p>
        </w:tc>
        <w:tc>
          <w:tcPr>
            <w:tcW w:w="411" w:type="pct"/>
            <w:vAlign w:val="center"/>
          </w:tcPr>
          <w:p w14:paraId="5A952C97">
            <w:pPr>
              <w:jc w:val="center"/>
              <w:rPr>
                <w:b/>
                <w:szCs w:val="21"/>
              </w:rPr>
            </w:pPr>
          </w:p>
        </w:tc>
        <w:tc>
          <w:tcPr>
            <w:tcW w:w="459" w:type="pct"/>
            <w:vAlign w:val="center"/>
          </w:tcPr>
          <w:p w14:paraId="27DC7E6A">
            <w:pPr>
              <w:jc w:val="center"/>
              <w:rPr>
                <w:b/>
                <w:szCs w:val="21"/>
              </w:rPr>
            </w:pPr>
          </w:p>
        </w:tc>
        <w:tc>
          <w:tcPr>
            <w:tcW w:w="411" w:type="pct"/>
            <w:vAlign w:val="center"/>
          </w:tcPr>
          <w:p w14:paraId="50EA6F04">
            <w:pPr>
              <w:jc w:val="center"/>
              <w:rPr>
                <w:b/>
                <w:szCs w:val="21"/>
              </w:rPr>
            </w:pPr>
          </w:p>
        </w:tc>
        <w:tc>
          <w:tcPr>
            <w:tcW w:w="321" w:type="pct"/>
            <w:vAlign w:val="center"/>
          </w:tcPr>
          <w:p w14:paraId="4CB1C35F">
            <w:pPr>
              <w:jc w:val="center"/>
              <w:rPr>
                <w:b/>
                <w:szCs w:val="21"/>
              </w:rPr>
            </w:pPr>
          </w:p>
        </w:tc>
        <w:tc>
          <w:tcPr>
            <w:tcW w:w="296" w:type="pct"/>
            <w:vAlign w:val="center"/>
          </w:tcPr>
          <w:p w14:paraId="5AA0E1F6">
            <w:pPr>
              <w:jc w:val="center"/>
              <w:rPr>
                <w:b/>
                <w:szCs w:val="21"/>
              </w:rPr>
            </w:pPr>
          </w:p>
        </w:tc>
        <w:tc>
          <w:tcPr>
            <w:tcW w:w="273" w:type="pct"/>
            <w:vAlign w:val="center"/>
          </w:tcPr>
          <w:p w14:paraId="69097B06">
            <w:pPr>
              <w:jc w:val="center"/>
              <w:rPr>
                <w:b/>
                <w:szCs w:val="21"/>
              </w:rPr>
            </w:pPr>
          </w:p>
        </w:tc>
      </w:tr>
      <w:tr w14:paraId="56066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" w:type="pct"/>
            <w:vAlign w:val="center"/>
          </w:tcPr>
          <w:p w14:paraId="389E8F8A">
            <w:pPr>
              <w:jc w:val="center"/>
              <w:rPr>
                <w:b/>
                <w:szCs w:val="21"/>
              </w:rPr>
            </w:pPr>
          </w:p>
        </w:tc>
        <w:tc>
          <w:tcPr>
            <w:tcW w:w="410" w:type="pct"/>
          </w:tcPr>
          <w:p w14:paraId="35F56B17">
            <w:pPr>
              <w:jc w:val="center"/>
              <w:rPr>
                <w:b/>
                <w:szCs w:val="21"/>
              </w:rPr>
            </w:pPr>
          </w:p>
        </w:tc>
        <w:tc>
          <w:tcPr>
            <w:tcW w:w="502" w:type="pct"/>
            <w:vAlign w:val="center"/>
          </w:tcPr>
          <w:p w14:paraId="231A0F8C">
            <w:pPr>
              <w:jc w:val="center"/>
              <w:rPr>
                <w:b/>
                <w:szCs w:val="21"/>
              </w:rPr>
            </w:pPr>
          </w:p>
        </w:tc>
        <w:tc>
          <w:tcPr>
            <w:tcW w:w="274" w:type="pct"/>
            <w:vAlign w:val="center"/>
          </w:tcPr>
          <w:p w14:paraId="39D33E8F">
            <w:pPr>
              <w:jc w:val="center"/>
              <w:rPr>
                <w:b/>
                <w:szCs w:val="21"/>
              </w:rPr>
            </w:pPr>
          </w:p>
        </w:tc>
        <w:tc>
          <w:tcPr>
            <w:tcW w:w="410" w:type="pct"/>
            <w:vAlign w:val="center"/>
          </w:tcPr>
          <w:p w14:paraId="7813BF79">
            <w:pPr>
              <w:jc w:val="center"/>
              <w:rPr>
                <w:b/>
                <w:szCs w:val="21"/>
              </w:rPr>
            </w:pPr>
          </w:p>
        </w:tc>
        <w:tc>
          <w:tcPr>
            <w:tcW w:w="594" w:type="pct"/>
            <w:vAlign w:val="center"/>
          </w:tcPr>
          <w:p w14:paraId="28A588C2">
            <w:pPr>
              <w:jc w:val="center"/>
              <w:rPr>
                <w:b/>
                <w:szCs w:val="21"/>
              </w:rPr>
            </w:pPr>
          </w:p>
        </w:tc>
        <w:tc>
          <w:tcPr>
            <w:tcW w:w="410" w:type="pct"/>
            <w:vAlign w:val="center"/>
          </w:tcPr>
          <w:p w14:paraId="717C416E">
            <w:pPr>
              <w:jc w:val="center"/>
              <w:rPr>
                <w:b/>
                <w:szCs w:val="21"/>
              </w:rPr>
            </w:pPr>
          </w:p>
        </w:tc>
        <w:tc>
          <w:tcPr>
            <w:tcW w:w="411" w:type="pct"/>
            <w:vAlign w:val="center"/>
          </w:tcPr>
          <w:p w14:paraId="46E719B0">
            <w:pPr>
              <w:jc w:val="center"/>
              <w:rPr>
                <w:b/>
                <w:szCs w:val="21"/>
              </w:rPr>
            </w:pPr>
          </w:p>
        </w:tc>
        <w:tc>
          <w:tcPr>
            <w:tcW w:w="459" w:type="pct"/>
            <w:vAlign w:val="center"/>
          </w:tcPr>
          <w:p w14:paraId="2AD1512D">
            <w:pPr>
              <w:jc w:val="center"/>
              <w:rPr>
                <w:b/>
                <w:szCs w:val="21"/>
              </w:rPr>
            </w:pPr>
          </w:p>
        </w:tc>
        <w:tc>
          <w:tcPr>
            <w:tcW w:w="411" w:type="pct"/>
            <w:vAlign w:val="center"/>
          </w:tcPr>
          <w:p w14:paraId="3B23F5D4">
            <w:pPr>
              <w:jc w:val="center"/>
              <w:rPr>
                <w:b/>
                <w:szCs w:val="21"/>
              </w:rPr>
            </w:pPr>
          </w:p>
        </w:tc>
        <w:tc>
          <w:tcPr>
            <w:tcW w:w="321" w:type="pct"/>
            <w:vAlign w:val="center"/>
          </w:tcPr>
          <w:p w14:paraId="6D9A8E9E">
            <w:pPr>
              <w:jc w:val="center"/>
              <w:rPr>
                <w:b/>
                <w:szCs w:val="21"/>
              </w:rPr>
            </w:pPr>
          </w:p>
        </w:tc>
        <w:tc>
          <w:tcPr>
            <w:tcW w:w="296" w:type="pct"/>
            <w:vAlign w:val="center"/>
          </w:tcPr>
          <w:p w14:paraId="5D5E43F9">
            <w:pPr>
              <w:jc w:val="center"/>
              <w:rPr>
                <w:b/>
                <w:szCs w:val="21"/>
              </w:rPr>
            </w:pPr>
          </w:p>
        </w:tc>
        <w:tc>
          <w:tcPr>
            <w:tcW w:w="273" w:type="pct"/>
            <w:vAlign w:val="center"/>
          </w:tcPr>
          <w:p w14:paraId="04629BF9">
            <w:pPr>
              <w:jc w:val="center"/>
              <w:rPr>
                <w:b/>
                <w:szCs w:val="21"/>
              </w:rPr>
            </w:pPr>
          </w:p>
        </w:tc>
      </w:tr>
      <w:tr w14:paraId="6E68A0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" w:type="pct"/>
            <w:vAlign w:val="center"/>
          </w:tcPr>
          <w:p w14:paraId="4E406E9F">
            <w:pPr>
              <w:jc w:val="center"/>
              <w:rPr>
                <w:b/>
                <w:szCs w:val="21"/>
              </w:rPr>
            </w:pPr>
          </w:p>
        </w:tc>
        <w:tc>
          <w:tcPr>
            <w:tcW w:w="410" w:type="pct"/>
          </w:tcPr>
          <w:p w14:paraId="18E0AA46">
            <w:pPr>
              <w:jc w:val="center"/>
              <w:rPr>
                <w:b/>
                <w:szCs w:val="21"/>
              </w:rPr>
            </w:pPr>
          </w:p>
        </w:tc>
        <w:tc>
          <w:tcPr>
            <w:tcW w:w="502" w:type="pct"/>
            <w:vAlign w:val="center"/>
          </w:tcPr>
          <w:p w14:paraId="7DF0F11B">
            <w:pPr>
              <w:jc w:val="center"/>
              <w:rPr>
                <w:b/>
                <w:szCs w:val="21"/>
              </w:rPr>
            </w:pPr>
          </w:p>
        </w:tc>
        <w:tc>
          <w:tcPr>
            <w:tcW w:w="274" w:type="pct"/>
            <w:vAlign w:val="center"/>
          </w:tcPr>
          <w:p w14:paraId="1F5E830F">
            <w:pPr>
              <w:jc w:val="center"/>
              <w:rPr>
                <w:b/>
                <w:szCs w:val="21"/>
              </w:rPr>
            </w:pPr>
          </w:p>
        </w:tc>
        <w:tc>
          <w:tcPr>
            <w:tcW w:w="410" w:type="pct"/>
            <w:vAlign w:val="center"/>
          </w:tcPr>
          <w:p w14:paraId="07D69FCF">
            <w:pPr>
              <w:jc w:val="center"/>
              <w:rPr>
                <w:b/>
                <w:szCs w:val="21"/>
              </w:rPr>
            </w:pPr>
          </w:p>
        </w:tc>
        <w:tc>
          <w:tcPr>
            <w:tcW w:w="594" w:type="pct"/>
            <w:vAlign w:val="center"/>
          </w:tcPr>
          <w:p w14:paraId="4FBD7501">
            <w:pPr>
              <w:jc w:val="center"/>
              <w:rPr>
                <w:b/>
                <w:szCs w:val="21"/>
              </w:rPr>
            </w:pPr>
          </w:p>
        </w:tc>
        <w:tc>
          <w:tcPr>
            <w:tcW w:w="410" w:type="pct"/>
            <w:vAlign w:val="center"/>
          </w:tcPr>
          <w:p w14:paraId="323E9908">
            <w:pPr>
              <w:jc w:val="center"/>
              <w:rPr>
                <w:b/>
                <w:szCs w:val="21"/>
              </w:rPr>
            </w:pPr>
          </w:p>
        </w:tc>
        <w:tc>
          <w:tcPr>
            <w:tcW w:w="411" w:type="pct"/>
            <w:vAlign w:val="center"/>
          </w:tcPr>
          <w:p w14:paraId="26819070">
            <w:pPr>
              <w:jc w:val="center"/>
              <w:rPr>
                <w:b/>
                <w:szCs w:val="21"/>
              </w:rPr>
            </w:pPr>
          </w:p>
        </w:tc>
        <w:tc>
          <w:tcPr>
            <w:tcW w:w="459" w:type="pct"/>
            <w:vAlign w:val="center"/>
          </w:tcPr>
          <w:p w14:paraId="538EEBEF">
            <w:pPr>
              <w:jc w:val="center"/>
              <w:rPr>
                <w:b/>
                <w:szCs w:val="21"/>
              </w:rPr>
            </w:pPr>
          </w:p>
        </w:tc>
        <w:tc>
          <w:tcPr>
            <w:tcW w:w="411" w:type="pct"/>
            <w:vAlign w:val="center"/>
          </w:tcPr>
          <w:p w14:paraId="2CFE0219">
            <w:pPr>
              <w:jc w:val="center"/>
              <w:rPr>
                <w:b/>
                <w:szCs w:val="21"/>
              </w:rPr>
            </w:pPr>
          </w:p>
        </w:tc>
        <w:tc>
          <w:tcPr>
            <w:tcW w:w="321" w:type="pct"/>
            <w:vAlign w:val="center"/>
          </w:tcPr>
          <w:p w14:paraId="27A33D7E">
            <w:pPr>
              <w:jc w:val="center"/>
              <w:rPr>
                <w:b/>
                <w:szCs w:val="21"/>
              </w:rPr>
            </w:pPr>
          </w:p>
        </w:tc>
        <w:tc>
          <w:tcPr>
            <w:tcW w:w="296" w:type="pct"/>
            <w:vAlign w:val="center"/>
          </w:tcPr>
          <w:p w14:paraId="3C7ADE65">
            <w:pPr>
              <w:jc w:val="center"/>
              <w:rPr>
                <w:b/>
                <w:szCs w:val="21"/>
              </w:rPr>
            </w:pPr>
          </w:p>
        </w:tc>
        <w:tc>
          <w:tcPr>
            <w:tcW w:w="273" w:type="pct"/>
            <w:vAlign w:val="center"/>
          </w:tcPr>
          <w:p w14:paraId="50B29771">
            <w:pPr>
              <w:jc w:val="center"/>
              <w:rPr>
                <w:b/>
                <w:szCs w:val="21"/>
              </w:rPr>
            </w:pPr>
          </w:p>
        </w:tc>
      </w:tr>
      <w:tr w14:paraId="4999E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" w:type="pct"/>
            <w:vAlign w:val="center"/>
          </w:tcPr>
          <w:p w14:paraId="3ED759D6">
            <w:pPr>
              <w:jc w:val="center"/>
              <w:rPr>
                <w:b/>
                <w:szCs w:val="21"/>
              </w:rPr>
            </w:pPr>
          </w:p>
        </w:tc>
        <w:tc>
          <w:tcPr>
            <w:tcW w:w="410" w:type="pct"/>
          </w:tcPr>
          <w:p w14:paraId="669E4A52">
            <w:pPr>
              <w:jc w:val="center"/>
              <w:rPr>
                <w:b/>
                <w:szCs w:val="21"/>
              </w:rPr>
            </w:pPr>
          </w:p>
        </w:tc>
        <w:tc>
          <w:tcPr>
            <w:tcW w:w="502" w:type="pct"/>
            <w:vAlign w:val="center"/>
          </w:tcPr>
          <w:p w14:paraId="619614FD">
            <w:pPr>
              <w:jc w:val="center"/>
              <w:rPr>
                <w:b/>
                <w:szCs w:val="21"/>
              </w:rPr>
            </w:pPr>
          </w:p>
        </w:tc>
        <w:tc>
          <w:tcPr>
            <w:tcW w:w="274" w:type="pct"/>
            <w:vAlign w:val="center"/>
          </w:tcPr>
          <w:p w14:paraId="55B008A6">
            <w:pPr>
              <w:jc w:val="center"/>
              <w:rPr>
                <w:b/>
                <w:szCs w:val="21"/>
              </w:rPr>
            </w:pPr>
          </w:p>
        </w:tc>
        <w:tc>
          <w:tcPr>
            <w:tcW w:w="410" w:type="pct"/>
            <w:vAlign w:val="center"/>
          </w:tcPr>
          <w:p w14:paraId="5D48A0DE">
            <w:pPr>
              <w:jc w:val="center"/>
              <w:rPr>
                <w:b/>
                <w:szCs w:val="21"/>
              </w:rPr>
            </w:pPr>
          </w:p>
        </w:tc>
        <w:tc>
          <w:tcPr>
            <w:tcW w:w="594" w:type="pct"/>
            <w:vAlign w:val="center"/>
          </w:tcPr>
          <w:p w14:paraId="46505950">
            <w:pPr>
              <w:jc w:val="center"/>
              <w:rPr>
                <w:b/>
                <w:szCs w:val="21"/>
              </w:rPr>
            </w:pPr>
          </w:p>
        </w:tc>
        <w:tc>
          <w:tcPr>
            <w:tcW w:w="410" w:type="pct"/>
            <w:vAlign w:val="center"/>
          </w:tcPr>
          <w:p w14:paraId="137F24C9">
            <w:pPr>
              <w:jc w:val="center"/>
              <w:rPr>
                <w:b/>
                <w:szCs w:val="21"/>
              </w:rPr>
            </w:pPr>
          </w:p>
        </w:tc>
        <w:tc>
          <w:tcPr>
            <w:tcW w:w="411" w:type="pct"/>
            <w:vAlign w:val="center"/>
          </w:tcPr>
          <w:p w14:paraId="0FB2FAE1">
            <w:pPr>
              <w:jc w:val="center"/>
              <w:rPr>
                <w:b/>
                <w:szCs w:val="21"/>
              </w:rPr>
            </w:pPr>
          </w:p>
        </w:tc>
        <w:tc>
          <w:tcPr>
            <w:tcW w:w="459" w:type="pct"/>
            <w:vAlign w:val="center"/>
          </w:tcPr>
          <w:p w14:paraId="604F44A1">
            <w:pPr>
              <w:jc w:val="center"/>
              <w:rPr>
                <w:b/>
                <w:szCs w:val="21"/>
              </w:rPr>
            </w:pPr>
          </w:p>
        </w:tc>
        <w:tc>
          <w:tcPr>
            <w:tcW w:w="411" w:type="pct"/>
            <w:vAlign w:val="center"/>
          </w:tcPr>
          <w:p w14:paraId="5C08CBD9">
            <w:pPr>
              <w:jc w:val="center"/>
              <w:rPr>
                <w:b/>
                <w:szCs w:val="21"/>
              </w:rPr>
            </w:pPr>
          </w:p>
        </w:tc>
        <w:tc>
          <w:tcPr>
            <w:tcW w:w="321" w:type="pct"/>
            <w:vAlign w:val="center"/>
          </w:tcPr>
          <w:p w14:paraId="58812B3B">
            <w:pPr>
              <w:jc w:val="center"/>
              <w:rPr>
                <w:b/>
                <w:szCs w:val="21"/>
              </w:rPr>
            </w:pPr>
          </w:p>
        </w:tc>
        <w:tc>
          <w:tcPr>
            <w:tcW w:w="296" w:type="pct"/>
            <w:vAlign w:val="center"/>
          </w:tcPr>
          <w:p w14:paraId="6E6469BF">
            <w:pPr>
              <w:jc w:val="center"/>
              <w:rPr>
                <w:b/>
                <w:szCs w:val="21"/>
              </w:rPr>
            </w:pPr>
          </w:p>
        </w:tc>
        <w:tc>
          <w:tcPr>
            <w:tcW w:w="273" w:type="pct"/>
            <w:vAlign w:val="center"/>
          </w:tcPr>
          <w:p w14:paraId="1D39B322">
            <w:pPr>
              <w:jc w:val="center"/>
              <w:rPr>
                <w:b/>
                <w:szCs w:val="21"/>
              </w:rPr>
            </w:pPr>
          </w:p>
        </w:tc>
      </w:tr>
      <w:tr w14:paraId="667BE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" w:type="pct"/>
            <w:vAlign w:val="center"/>
          </w:tcPr>
          <w:p w14:paraId="2FEBC1A7">
            <w:pPr>
              <w:jc w:val="center"/>
              <w:rPr>
                <w:b/>
                <w:szCs w:val="21"/>
              </w:rPr>
            </w:pPr>
          </w:p>
        </w:tc>
        <w:tc>
          <w:tcPr>
            <w:tcW w:w="410" w:type="pct"/>
          </w:tcPr>
          <w:p w14:paraId="0270DF17">
            <w:pPr>
              <w:jc w:val="center"/>
              <w:rPr>
                <w:b/>
                <w:szCs w:val="21"/>
              </w:rPr>
            </w:pPr>
          </w:p>
        </w:tc>
        <w:tc>
          <w:tcPr>
            <w:tcW w:w="502" w:type="pct"/>
            <w:vAlign w:val="center"/>
          </w:tcPr>
          <w:p w14:paraId="3F2B2A68">
            <w:pPr>
              <w:jc w:val="center"/>
              <w:rPr>
                <w:b/>
                <w:szCs w:val="21"/>
              </w:rPr>
            </w:pPr>
          </w:p>
        </w:tc>
        <w:tc>
          <w:tcPr>
            <w:tcW w:w="274" w:type="pct"/>
            <w:vAlign w:val="center"/>
          </w:tcPr>
          <w:p w14:paraId="7606A256">
            <w:pPr>
              <w:jc w:val="center"/>
              <w:rPr>
                <w:b/>
                <w:szCs w:val="21"/>
              </w:rPr>
            </w:pPr>
          </w:p>
        </w:tc>
        <w:tc>
          <w:tcPr>
            <w:tcW w:w="410" w:type="pct"/>
            <w:vAlign w:val="center"/>
          </w:tcPr>
          <w:p w14:paraId="778EA3D1">
            <w:pPr>
              <w:jc w:val="center"/>
              <w:rPr>
                <w:b/>
                <w:szCs w:val="21"/>
              </w:rPr>
            </w:pPr>
          </w:p>
        </w:tc>
        <w:tc>
          <w:tcPr>
            <w:tcW w:w="594" w:type="pct"/>
            <w:vAlign w:val="center"/>
          </w:tcPr>
          <w:p w14:paraId="362F7C64">
            <w:pPr>
              <w:jc w:val="center"/>
              <w:rPr>
                <w:b/>
                <w:szCs w:val="21"/>
              </w:rPr>
            </w:pPr>
          </w:p>
        </w:tc>
        <w:tc>
          <w:tcPr>
            <w:tcW w:w="410" w:type="pct"/>
            <w:vAlign w:val="center"/>
          </w:tcPr>
          <w:p w14:paraId="56C3DEB8">
            <w:pPr>
              <w:jc w:val="center"/>
              <w:rPr>
                <w:b/>
                <w:szCs w:val="21"/>
              </w:rPr>
            </w:pPr>
          </w:p>
        </w:tc>
        <w:tc>
          <w:tcPr>
            <w:tcW w:w="411" w:type="pct"/>
            <w:vAlign w:val="center"/>
          </w:tcPr>
          <w:p w14:paraId="3344233E">
            <w:pPr>
              <w:jc w:val="center"/>
              <w:rPr>
                <w:b/>
                <w:szCs w:val="21"/>
              </w:rPr>
            </w:pPr>
          </w:p>
        </w:tc>
        <w:tc>
          <w:tcPr>
            <w:tcW w:w="459" w:type="pct"/>
            <w:vAlign w:val="center"/>
          </w:tcPr>
          <w:p w14:paraId="5808D8AA">
            <w:pPr>
              <w:jc w:val="center"/>
              <w:rPr>
                <w:b/>
                <w:szCs w:val="21"/>
              </w:rPr>
            </w:pPr>
          </w:p>
        </w:tc>
        <w:tc>
          <w:tcPr>
            <w:tcW w:w="411" w:type="pct"/>
            <w:vAlign w:val="center"/>
          </w:tcPr>
          <w:p w14:paraId="666CD51C">
            <w:pPr>
              <w:jc w:val="center"/>
              <w:rPr>
                <w:b/>
                <w:szCs w:val="21"/>
              </w:rPr>
            </w:pPr>
          </w:p>
        </w:tc>
        <w:tc>
          <w:tcPr>
            <w:tcW w:w="321" w:type="pct"/>
            <w:vAlign w:val="center"/>
          </w:tcPr>
          <w:p w14:paraId="78388DD4">
            <w:pPr>
              <w:jc w:val="center"/>
              <w:rPr>
                <w:b/>
                <w:szCs w:val="21"/>
              </w:rPr>
            </w:pPr>
          </w:p>
        </w:tc>
        <w:tc>
          <w:tcPr>
            <w:tcW w:w="296" w:type="pct"/>
            <w:vAlign w:val="center"/>
          </w:tcPr>
          <w:p w14:paraId="2CA5E51E">
            <w:pPr>
              <w:jc w:val="center"/>
              <w:rPr>
                <w:b/>
                <w:szCs w:val="21"/>
              </w:rPr>
            </w:pPr>
          </w:p>
        </w:tc>
        <w:tc>
          <w:tcPr>
            <w:tcW w:w="273" w:type="pct"/>
            <w:vAlign w:val="center"/>
          </w:tcPr>
          <w:p w14:paraId="73538756">
            <w:pPr>
              <w:jc w:val="center"/>
              <w:rPr>
                <w:b/>
                <w:szCs w:val="21"/>
              </w:rPr>
            </w:pPr>
          </w:p>
        </w:tc>
      </w:tr>
    </w:tbl>
    <w:p w14:paraId="3B51FEEB">
      <w:pPr>
        <w:jc w:val="left"/>
        <w:rPr>
          <w:b/>
          <w:szCs w:val="21"/>
        </w:rPr>
      </w:pPr>
      <w:r>
        <w:rPr>
          <w:rFonts w:hint="eastAsia"/>
          <w:b/>
          <w:szCs w:val="21"/>
        </w:rPr>
        <w:t>注：1、填写该表时请不要更改表头行列间距；</w:t>
      </w:r>
    </w:p>
    <w:p w14:paraId="53AD4D8B">
      <w:pPr>
        <w:ind w:firstLine="422" w:firstLineChars="200"/>
        <w:jc w:val="left"/>
        <w:rPr>
          <w:b/>
          <w:szCs w:val="21"/>
        </w:rPr>
      </w:pPr>
      <w:r>
        <w:rPr>
          <w:rFonts w:hint="eastAsia"/>
          <w:b/>
          <w:szCs w:val="21"/>
        </w:rPr>
        <w:t>2、表格内日期填写格式，如“2020.1.1”；“信息收集日期”写明时间段，格式如“2020年1月1日-2020年1月2日”；</w:t>
      </w:r>
    </w:p>
    <w:p w14:paraId="3A84B4F9">
      <w:pPr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3、“受试者鉴认代码”一列中，请填写并更改该列表头名称与报告中实际注明，如受试者筛选号、随机号、编号或其他鉴认代码，内容一致。</w:t>
      </w:r>
    </w:p>
    <w:p w14:paraId="101F8861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kZTg5YTM2M2E5ODkwOTlmYmY1ZTYyMjU3YWE2OWUifQ=="/>
  </w:docVars>
  <w:rsids>
    <w:rsidRoot w:val="009F5B39"/>
    <w:rsid w:val="00604934"/>
    <w:rsid w:val="00662E36"/>
    <w:rsid w:val="009F5B39"/>
    <w:rsid w:val="19C940C1"/>
    <w:rsid w:val="6F6F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uiPriority w:val="0"/>
  </w:style>
  <w:style w:type="character" w:customStyle="1" w:styleId="7">
    <w:name w:val="页眉 字符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257</Words>
  <Characters>271</Characters>
  <Lines>3</Lines>
  <Paragraphs>1</Paragraphs>
  <TotalTime>0</TotalTime>
  <ScaleCrop>false</ScaleCrop>
  <LinksUpToDate>false</LinksUpToDate>
  <CharactersWithSpaces>271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2024-03-06T05:42:00Z</dcterms:created>
  <dc:creator>Admin</dc:creator>
  <cp:lastModifiedBy>DMU王宇</cp:lastModifiedBy>
  <dcterms:modified xsi:type="dcterms:W3CDTF">2025-04-14T01:35:13Z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ACDFBEC33AEF41C0A563AF4B65B678B3_12</vt:lpwstr>
  </property>
  <property fmtid="{D5CDD505-2E9C-101B-9397-08002B2CF9AE}" pid="4" name="KSOTemplateDocerSaveRecord">
    <vt:lpwstr>eyJoZGlkIjoiZDVkZTg5YTM2M2E5ODkwOTlmYmY1ZTYyMjU3YWE2OWUiLCJ1c2VySWQiOiIzMzUyMTkzMzEifQ==</vt:lpwstr>
  </property>
</Properties>
</file>