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83026A" w14:textId="77777777" w:rsidR="00EB1E64" w:rsidRDefault="00517FB2">
      <w:pPr>
        <w:spacing w:line="360" w:lineRule="auto"/>
        <w:ind w:leftChars="266" w:left="840" w:hangingChars="100" w:hanging="281"/>
        <w:rPr>
          <w:rFonts w:ascii="宋体" w:hAnsi="宋体" w:cs="宋体"/>
          <w:b/>
          <w:color w:val="FF0000"/>
          <w:sz w:val="28"/>
          <w:szCs w:val="28"/>
        </w:rPr>
      </w:pPr>
      <w:r>
        <w:rPr>
          <w:rFonts w:ascii="宋体" w:hAnsi="宋体" w:cs="宋体" w:hint="eastAsia"/>
          <w:b/>
          <w:color w:val="FF0000"/>
          <w:sz w:val="28"/>
          <w:szCs w:val="28"/>
        </w:rPr>
        <w:t>注：</w:t>
      </w:r>
      <w:r>
        <w:rPr>
          <w:rFonts w:ascii="宋体" w:hAnsi="宋体" w:cs="宋体" w:hint="eastAsia"/>
          <w:b/>
          <w:color w:val="FF0000"/>
          <w:sz w:val="28"/>
          <w:szCs w:val="28"/>
        </w:rPr>
        <w:t>1.</w:t>
      </w:r>
      <w:r>
        <w:rPr>
          <w:rFonts w:ascii="宋体" w:hAnsi="宋体" w:cs="宋体" w:hint="eastAsia"/>
          <w:b/>
          <w:color w:val="FF0000"/>
          <w:sz w:val="28"/>
          <w:szCs w:val="28"/>
        </w:rPr>
        <w:t>模板内容请勿删除，该研究不涉及的内容请填写“不适用”。</w:t>
      </w:r>
      <w:r>
        <w:rPr>
          <w:rFonts w:ascii="宋体" w:hAnsi="宋体" w:cs="宋体" w:hint="eastAsia"/>
          <w:b/>
          <w:color w:val="FF0000"/>
          <w:sz w:val="28"/>
          <w:szCs w:val="28"/>
        </w:rPr>
        <w:t>2.</w:t>
      </w:r>
      <w:r>
        <w:rPr>
          <w:rFonts w:ascii="宋体" w:hAnsi="宋体" w:cs="宋体" w:hint="eastAsia"/>
          <w:b/>
          <w:color w:val="FF0000"/>
          <w:sz w:val="28"/>
          <w:szCs w:val="28"/>
        </w:rPr>
        <w:t>文件请双面打印。填写完成请删除全部红色指引。</w:t>
      </w:r>
    </w:p>
    <w:p w14:paraId="55009E6F" w14:textId="77777777" w:rsidR="00EB1E64" w:rsidRDefault="00EB1E64">
      <w:pPr>
        <w:spacing w:line="360" w:lineRule="auto"/>
        <w:jc w:val="center"/>
        <w:rPr>
          <w:rFonts w:ascii="黑体" w:eastAsia="黑体" w:hAnsi="黑体" w:cs="黑体"/>
          <w:b/>
          <w:color w:val="FF0000"/>
          <w:sz w:val="44"/>
          <w:szCs w:val="44"/>
        </w:rPr>
      </w:pPr>
    </w:p>
    <w:p w14:paraId="13CAE0F8" w14:textId="77777777" w:rsidR="00EB1E64" w:rsidRDefault="00517FB2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黑体" w:eastAsia="黑体" w:hAnsi="黑体" w:cs="黑体" w:hint="eastAsia"/>
          <w:b/>
          <w:color w:val="FF0000"/>
          <w:sz w:val="44"/>
          <w:szCs w:val="44"/>
        </w:rPr>
        <w:t>项目名称</w:t>
      </w:r>
    </w:p>
    <w:p w14:paraId="692538FF" w14:textId="77777777" w:rsidR="00EB1E64" w:rsidRDefault="00517FB2">
      <w:pPr>
        <w:spacing w:line="360" w:lineRule="auto"/>
        <w:jc w:val="center"/>
        <w:rPr>
          <w:rFonts w:ascii="黑体" w:eastAsia="黑体" w:hAnsi="黑体" w:cs="黑体"/>
          <w:b/>
          <w:sz w:val="44"/>
          <w:szCs w:val="44"/>
        </w:rPr>
      </w:pPr>
      <w:r>
        <w:rPr>
          <w:rFonts w:ascii="黑体" w:eastAsia="黑体" w:hAnsi="黑体" w:cs="黑体" w:hint="eastAsia"/>
          <w:b/>
          <w:sz w:val="44"/>
          <w:szCs w:val="44"/>
        </w:rPr>
        <w:t>研究方案</w:t>
      </w:r>
    </w:p>
    <w:p w14:paraId="54088399" w14:textId="77777777" w:rsidR="00EB1E64" w:rsidRDefault="00EB1E64">
      <w:pPr>
        <w:spacing w:line="360" w:lineRule="auto"/>
        <w:ind w:firstLineChars="200" w:firstLine="562"/>
        <w:rPr>
          <w:rFonts w:ascii="Times New Roman" w:hAnsi="Times New Roman"/>
          <w:b/>
          <w:sz w:val="28"/>
          <w:szCs w:val="28"/>
        </w:rPr>
      </w:pPr>
    </w:p>
    <w:p w14:paraId="65AD732D" w14:textId="77777777" w:rsidR="00EB1E64" w:rsidRDefault="00EB1E64">
      <w:pPr>
        <w:spacing w:line="360" w:lineRule="auto"/>
        <w:rPr>
          <w:rFonts w:ascii="宋体" w:hAnsi="宋体" w:cs="宋体"/>
          <w:b/>
          <w:sz w:val="28"/>
          <w:szCs w:val="28"/>
        </w:rPr>
      </w:pPr>
    </w:p>
    <w:p w14:paraId="4A286315" w14:textId="77777777" w:rsidR="00EB1E64" w:rsidRDefault="00EB1E64">
      <w:pPr>
        <w:spacing w:line="360" w:lineRule="auto"/>
        <w:rPr>
          <w:rFonts w:ascii="宋体" w:hAnsi="宋体" w:cs="宋体"/>
          <w:b/>
          <w:sz w:val="28"/>
          <w:szCs w:val="28"/>
        </w:rPr>
      </w:pPr>
    </w:p>
    <w:p w14:paraId="0A6DFF63" w14:textId="77777777" w:rsidR="00EB1E64" w:rsidRDefault="00EB1E64">
      <w:pPr>
        <w:spacing w:line="360" w:lineRule="auto"/>
        <w:rPr>
          <w:rFonts w:ascii="宋体" w:hAnsi="宋体" w:cs="宋体"/>
          <w:b/>
          <w:sz w:val="28"/>
          <w:szCs w:val="28"/>
        </w:rPr>
      </w:pPr>
    </w:p>
    <w:p w14:paraId="38EB3BE0" w14:textId="77777777" w:rsidR="00EB1E64" w:rsidRDefault="00EB1E64">
      <w:pPr>
        <w:spacing w:line="360" w:lineRule="auto"/>
        <w:rPr>
          <w:rFonts w:ascii="宋体" w:hAnsi="宋体" w:cs="宋体"/>
          <w:b/>
          <w:sz w:val="28"/>
          <w:szCs w:val="28"/>
        </w:rPr>
      </w:pPr>
    </w:p>
    <w:p w14:paraId="3364E215" w14:textId="77777777" w:rsidR="00EB1E64" w:rsidRDefault="00EB1E64">
      <w:pPr>
        <w:spacing w:line="360" w:lineRule="auto"/>
        <w:rPr>
          <w:rFonts w:ascii="宋体" w:hAnsi="宋体" w:cs="宋体"/>
          <w:b/>
          <w:sz w:val="28"/>
          <w:szCs w:val="28"/>
        </w:rPr>
      </w:pPr>
    </w:p>
    <w:p w14:paraId="40421413" w14:textId="77777777" w:rsidR="00EB1E64" w:rsidRDefault="00EB1E64">
      <w:pPr>
        <w:spacing w:line="360" w:lineRule="auto"/>
        <w:rPr>
          <w:rFonts w:ascii="宋体" w:hAnsi="宋体" w:cs="宋体"/>
          <w:b/>
          <w:sz w:val="28"/>
          <w:szCs w:val="28"/>
        </w:rPr>
      </w:pPr>
    </w:p>
    <w:tbl>
      <w:tblPr>
        <w:tblW w:w="7230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4395"/>
      </w:tblGrid>
      <w:tr w:rsidR="00EB1E64" w14:paraId="6BCEEC58" w14:textId="77777777">
        <w:trPr>
          <w:trHeight w:val="640"/>
          <w:jc w:val="center"/>
        </w:trPr>
        <w:tc>
          <w:tcPr>
            <w:tcW w:w="2835" w:type="dxa"/>
            <w:vAlign w:val="center"/>
          </w:tcPr>
          <w:p w14:paraId="4208EB94" w14:textId="77777777" w:rsidR="00EB1E64" w:rsidRDefault="00517FB2">
            <w:pPr>
              <w:snapToGrid w:val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项目来源</w:t>
            </w:r>
          </w:p>
        </w:tc>
        <w:tc>
          <w:tcPr>
            <w:tcW w:w="4395" w:type="dxa"/>
            <w:vAlign w:val="center"/>
          </w:tcPr>
          <w:p w14:paraId="6B425BF6" w14:textId="77777777" w:rsidR="00EB1E64" w:rsidRDefault="00EB1E64">
            <w:pPr>
              <w:snapToGrid w:val="0"/>
              <w:ind w:firstLineChars="100" w:firstLine="28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1E64" w14:paraId="4B18F38C" w14:textId="77777777">
        <w:trPr>
          <w:trHeight w:val="640"/>
          <w:jc w:val="center"/>
        </w:trPr>
        <w:tc>
          <w:tcPr>
            <w:tcW w:w="2835" w:type="dxa"/>
            <w:vAlign w:val="center"/>
          </w:tcPr>
          <w:p w14:paraId="7C4DCF18" w14:textId="77777777" w:rsidR="00EB1E64" w:rsidRDefault="00517FB2">
            <w:pPr>
              <w:snapToGrid w:val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组长单位</w:t>
            </w:r>
          </w:p>
        </w:tc>
        <w:tc>
          <w:tcPr>
            <w:tcW w:w="4395" w:type="dxa"/>
            <w:vAlign w:val="center"/>
          </w:tcPr>
          <w:p w14:paraId="500ED7E9" w14:textId="77777777" w:rsidR="00EB1E64" w:rsidRDefault="00517FB2">
            <w:pPr>
              <w:snapToGrid w:val="0"/>
              <w:ind w:firstLineChars="100" w:firstLine="280"/>
              <w:jc w:val="left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FF0000"/>
                <w:sz w:val="28"/>
                <w:szCs w:val="28"/>
              </w:rPr>
              <w:t>（多中心研究填写）</w:t>
            </w:r>
          </w:p>
          <w:p w14:paraId="647DD9C9" w14:textId="77777777" w:rsidR="00EB1E64" w:rsidRDefault="00517FB2">
            <w:pPr>
              <w:snapToGrid w:val="0"/>
              <w:ind w:firstLineChars="100" w:firstLine="28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FF0000"/>
                <w:sz w:val="28"/>
                <w:szCs w:val="28"/>
              </w:rPr>
              <w:t>如</w:t>
            </w:r>
            <w:r>
              <w:rPr>
                <w:rFonts w:ascii="Times New Roman" w:hAnsi="Times New Roman" w:hint="eastAsia"/>
                <w:b/>
                <w:bCs/>
                <w:color w:val="FF0000"/>
                <w:sz w:val="28"/>
                <w:szCs w:val="28"/>
              </w:rPr>
              <w:t>无</w:t>
            </w:r>
            <w:r>
              <w:rPr>
                <w:rFonts w:ascii="Times New Roman" w:hAnsi="Times New Roman" w:hint="eastAsia"/>
                <w:color w:val="FF0000"/>
                <w:sz w:val="28"/>
                <w:szCs w:val="28"/>
              </w:rPr>
              <w:t>，请删除该行</w:t>
            </w:r>
          </w:p>
        </w:tc>
      </w:tr>
      <w:tr w:rsidR="00EB1E64" w14:paraId="39EF0DEA" w14:textId="77777777">
        <w:trPr>
          <w:trHeight w:val="640"/>
          <w:jc w:val="center"/>
        </w:trPr>
        <w:tc>
          <w:tcPr>
            <w:tcW w:w="2835" w:type="dxa"/>
            <w:vAlign w:val="center"/>
          </w:tcPr>
          <w:p w14:paraId="1744218C" w14:textId="77777777" w:rsidR="00EB1E64" w:rsidRDefault="00517FB2">
            <w:pPr>
              <w:snapToGrid w:val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组长单位主要研究者</w:t>
            </w:r>
          </w:p>
        </w:tc>
        <w:tc>
          <w:tcPr>
            <w:tcW w:w="4395" w:type="dxa"/>
            <w:vAlign w:val="center"/>
          </w:tcPr>
          <w:p w14:paraId="2BC7A99D" w14:textId="77777777" w:rsidR="00EB1E64" w:rsidRDefault="00517FB2">
            <w:pPr>
              <w:snapToGrid w:val="0"/>
              <w:ind w:firstLineChars="100" w:firstLine="280"/>
              <w:jc w:val="left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FF0000"/>
                <w:sz w:val="28"/>
                <w:szCs w:val="28"/>
              </w:rPr>
              <w:t>（多中心研究填写）</w:t>
            </w:r>
          </w:p>
          <w:p w14:paraId="25C2B6E4" w14:textId="77777777" w:rsidR="00EB1E64" w:rsidRDefault="00517FB2">
            <w:pPr>
              <w:snapToGrid w:val="0"/>
              <w:ind w:firstLineChars="100" w:firstLine="28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FF0000"/>
                <w:sz w:val="28"/>
                <w:szCs w:val="28"/>
              </w:rPr>
              <w:t>如</w:t>
            </w:r>
            <w:r>
              <w:rPr>
                <w:rFonts w:ascii="Times New Roman" w:hAnsi="Times New Roman" w:hint="eastAsia"/>
                <w:b/>
                <w:bCs/>
                <w:color w:val="FF0000"/>
                <w:sz w:val="28"/>
                <w:szCs w:val="28"/>
              </w:rPr>
              <w:t>无</w:t>
            </w:r>
            <w:r>
              <w:rPr>
                <w:rFonts w:ascii="Times New Roman" w:hAnsi="Times New Roman" w:hint="eastAsia"/>
                <w:color w:val="FF0000"/>
                <w:sz w:val="28"/>
                <w:szCs w:val="28"/>
              </w:rPr>
              <w:t>，请删除该行</w:t>
            </w:r>
          </w:p>
        </w:tc>
      </w:tr>
      <w:tr w:rsidR="00EB1E64" w14:paraId="504CB8C6" w14:textId="77777777">
        <w:trPr>
          <w:trHeight w:val="640"/>
          <w:jc w:val="center"/>
        </w:trPr>
        <w:tc>
          <w:tcPr>
            <w:tcW w:w="2835" w:type="dxa"/>
            <w:vAlign w:val="center"/>
          </w:tcPr>
          <w:p w14:paraId="22F58F9E" w14:textId="77777777" w:rsidR="00EB1E64" w:rsidRDefault="00517FB2">
            <w:pPr>
              <w:snapToGrid w:val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本中心申请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科室</w:t>
            </w:r>
          </w:p>
        </w:tc>
        <w:tc>
          <w:tcPr>
            <w:tcW w:w="4395" w:type="dxa"/>
            <w:vAlign w:val="center"/>
          </w:tcPr>
          <w:p w14:paraId="4193706C" w14:textId="77777777" w:rsidR="00EB1E64" w:rsidRDefault="00EB1E64">
            <w:pPr>
              <w:snapToGrid w:val="0"/>
              <w:ind w:firstLineChars="100" w:firstLine="28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1E64" w14:paraId="39BB7029" w14:textId="77777777">
        <w:trPr>
          <w:trHeight w:val="640"/>
          <w:jc w:val="center"/>
        </w:trPr>
        <w:tc>
          <w:tcPr>
            <w:tcW w:w="2835" w:type="dxa"/>
            <w:vAlign w:val="center"/>
          </w:tcPr>
          <w:p w14:paraId="2A596018" w14:textId="77777777" w:rsidR="00EB1E64" w:rsidRDefault="00517FB2">
            <w:pPr>
              <w:snapToGrid w:val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本中心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主要研究者</w:t>
            </w:r>
          </w:p>
        </w:tc>
        <w:tc>
          <w:tcPr>
            <w:tcW w:w="4395" w:type="dxa"/>
            <w:vAlign w:val="center"/>
          </w:tcPr>
          <w:p w14:paraId="41C83C3B" w14:textId="77777777" w:rsidR="00EB1E64" w:rsidRDefault="00EB1E64">
            <w:pPr>
              <w:snapToGrid w:val="0"/>
              <w:ind w:firstLineChars="100" w:firstLine="28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1E64" w14:paraId="383C8A7C" w14:textId="77777777">
        <w:trPr>
          <w:trHeight w:val="640"/>
          <w:jc w:val="center"/>
        </w:trPr>
        <w:tc>
          <w:tcPr>
            <w:tcW w:w="2835" w:type="dxa"/>
            <w:vAlign w:val="center"/>
          </w:tcPr>
          <w:p w14:paraId="66CAAEBB" w14:textId="77777777" w:rsidR="00EB1E64" w:rsidRDefault="00517FB2">
            <w:pPr>
              <w:snapToGrid w:val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版本号</w:t>
            </w:r>
          </w:p>
        </w:tc>
        <w:tc>
          <w:tcPr>
            <w:tcW w:w="4395" w:type="dxa"/>
            <w:vAlign w:val="center"/>
          </w:tcPr>
          <w:p w14:paraId="089E33F9" w14:textId="77777777" w:rsidR="00EB1E64" w:rsidRDefault="00EB1E64">
            <w:pPr>
              <w:snapToGrid w:val="0"/>
              <w:ind w:firstLineChars="100" w:firstLine="28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1E64" w14:paraId="5F19C90D" w14:textId="77777777">
        <w:trPr>
          <w:trHeight w:val="640"/>
          <w:jc w:val="center"/>
        </w:trPr>
        <w:tc>
          <w:tcPr>
            <w:tcW w:w="2835" w:type="dxa"/>
            <w:vAlign w:val="center"/>
          </w:tcPr>
          <w:p w14:paraId="05998547" w14:textId="77777777" w:rsidR="00EB1E64" w:rsidRDefault="00517FB2">
            <w:pPr>
              <w:snapToGrid w:val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版本日期</w:t>
            </w:r>
          </w:p>
        </w:tc>
        <w:tc>
          <w:tcPr>
            <w:tcW w:w="4395" w:type="dxa"/>
            <w:vAlign w:val="center"/>
          </w:tcPr>
          <w:p w14:paraId="6D9A9A2E" w14:textId="77777777" w:rsidR="00EB1E64" w:rsidRDefault="00EB1E64">
            <w:pPr>
              <w:snapToGrid w:val="0"/>
              <w:ind w:firstLineChars="100" w:firstLine="28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B42D8C0" w14:textId="77777777" w:rsidR="00EB1E64" w:rsidRDefault="00EB1E64">
      <w:pPr>
        <w:spacing w:line="360" w:lineRule="auto"/>
        <w:rPr>
          <w:rFonts w:ascii="宋体" w:hAnsi="宋体" w:cs="黑体"/>
          <w:b/>
          <w:sz w:val="28"/>
          <w:szCs w:val="28"/>
        </w:rPr>
      </w:pPr>
    </w:p>
    <w:p w14:paraId="4E824692" w14:textId="77777777" w:rsidR="00EB1E64" w:rsidRDefault="00517FB2">
      <w:pPr>
        <w:spacing w:line="360" w:lineRule="auto"/>
        <w:jc w:val="left"/>
        <w:rPr>
          <w:rFonts w:ascii="宋体" w:hAnsi="宋体" w:cs="宋体"/>
          <w:b/>
          <w:color w:val="FF0000"/>
          <w:sz w:val="28"/>
          <w:szCs w:val="28"/>
        </w:rPr>
      </w:pPr>
      <w:r>
        <w:rPr>
          <w:rFonts w:ascii="宋体" w:hAnsi="宋体" w:cs="宋体" w:hint="eastAsia"/>
          <w:b/>
          <w:color w:val="FF0000"/>
          <w:sz w:val="28"/>
          <w:szCs w:val="28"/>
        </w:rPr>
        <w:t>（内容调整后请确保该页</w:t>
      </w:r>
      <w:r>
        <w:rPr>
          <w:rFonts w:ascii="宋体" w:hAnsi="宋体" w:cs="宋体" w:hint="eastAsia"/>
          <w:b/>
          <w:color w:val="FF0000"/>
          <w:sz w:val="28"/>
          <w:szCs w:val="28"/>
        </w:rPr>
        <w:t>以上</w:t>
      </w:r>
      <w:r>
        <w:rPr>
          <w:rFonts w:ascii="宋体" w:hAnsi="宋体" w:cs="宋体" w:hint="eastAsia"/>
          <w:b/>
          <w:color w:val="FF0000"/>
          <w:sz w:val="28"/>
          <w:szCs w:val="28"/>
        </w:rPr>
        <w:t>为单独一页）</w:t>
      </w:r>
    </w:p>
    <w:p w14:paraId="76DA1C96" w14:textId="77777777" w:rsidR="00EB1E64" w:rsidRDefault="00EB1E64">
      <w:pPr>
        <w:spacing w:line="360" w:lineRule="auto"/>
        <w:rPr>
          <w:rFonts w:ascii="宋体" w:hAnsi="宋体" w:cs="黑体"/>
          <w:b/>
          <w:sz w:val="28"/>
          <w:szCs w:val="28"/>
        </w:rPr>
      </w:pPr>
    </w:p>
    <w:p w14:paraId="79197605" w14:textId="77777777" w:rsidR="00EB1E64" w:rsidRDefault="00517FB2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>一、研究背景与研究依据</w:t>
      </w:r>
    </w:p>
    <w:p w14:paraId="60D189B6" w14:textId="77777777" w:rsidR="00EB1E64" w:rsidRDefault="00517FB2"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1</w:t>
      </w:r>
      <w:r>
        <w:rPr>
          <w:rFonts w:ascii="宋体" w:hAnsi="宋体" w:hint="eastAsia"/>
          <w:b/>
          <w:bCs/>
          <w:sz w:val="24"/>
          <w:szCs w:val="24"/>
        </w:rPr>
        <w:t>、研究背景</w:t>
      </w:r>
    </w:p>
    <w:p w14:paraId="619CFA89" w14:textId="77777777" w:rsidR="00EB1E64" w:rsidRDefault="00EB1E64">
      <w:pPr>
        <w:spacing w:line="360" w:lineRule="auto"/>
        <w:rPr>
          <w:rFonts w:ascii="宋体" w:hAnsi="宋体"/>
          <w:b/>
          <w:bCs/>
          <w:sz w:val="24"/>
          <w:szCs w:val="24"/>
        </w:rPr>
      </w:pPr>
    </w:p>
    <w:p w14:paraId="5E44376E" w14:textId="77777777" w:rsidR="00EB1E64" w:rsidRDefault="00517FB2"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2</w:t>
      </w:r>
      <w:r>
        <w:rPr>
          <w:rFonts w:ascii="宋体" w:hAnsi="宋体" w:hint="eastAsia"/>
          <w:b/>
          <w:bCs/>
          <w:sz w:val="24"/>
          <w:szCs w:val="24"/>
        </w:rPr>
        <w:t>、研究依据</w:t>
      </w:r>
    </w:p>
    <w:p w14:paraId="7A0F52BF" w14:textId="77777777" w:rsidR="00EB1E64" w:rsidRDefault="00EB1E64">
      <w:pPr>
        <w:spacing w:line="360" w:lineRule="auto"/>
        <w:rPr>
          <w:rFonts w:ascii="宋体" w:hAnsi="宋体"/>
          <w:sz w:val="24"/>
          <w:szCs w:val="24"/>
        </w:rPr>
      </w:pPr>
    </w:p>
    <w:p w14:paraId="38E656C8" w14:textId="77777777" w:rsidR="00EB1E64" w:rsidRDefault="00EB1E64">
      <w:pPr>
        <w:spacing w:line="360" w:lineRule="auto"/>
        <w:rPr>
          <w:rFonts w:ascii="宋体" w:hAnsi="宋体"/>
          <w:sz w:val="24"/>
          <w:szCs w:val="24"/>
        </w:rPr>
      </w:pPr>
    </w:p>
    <w:p w14:paraId="779C17FC" w14:textId="7123F711" w:rsidR="00EB1E64" w:rsidRDefault="00517FB2">
      <w:pPr>
        <w:spacing w:line="360" w:lineRule="auto"/>
        <w:rPr>
          <w:rFonts w:ascii="宋体" w:hAnsi="宋体" w:cs="黑体"/>
          <w:b/>
          <w:sz w:val="28"/>
          <w:szCs w:val="28"/>
        </w:rPr>
      </w:pPr>
      <w:r>
        <w:rPr>
          <w:rFonts w:ascii="宋体" w:hAnsi="宋体" w:cs="黑体" w:hint="eastAsia"/>
          <w:b/>
          <w:sz w:val="28"/>
          <w:szCs w:val="28"/>
        </w:rPr>
        <w:t>二、研究目的</w:t>
      </w:r>
    </w:p>
    <w:p w14:paraId="54CDA0CE" w14:textId="77777777" w:rsidR="00EB1E64" w:rsidRDefault="00EB1E64">
      <w:pPr>
        <w:spacing w:line="360" w:lineRule="auto"/>
        <w:rPr>
          <w:rFonts w:ascii="宋体" w:hAnsi="宋体"/>
          <w:sz w:val="24"/>
          <w:szCs w:val="24"/>
        </w:rPr>
      </w:pPr>
    </w:p>
    <w:p w14:paraId="3C21D410" w14:textId="77777777" w:rsidR="00EB1E64" w:rsidRDefault="00EB1E64">
      <w:pPr>
        <w:spacing w:line="360" w:lineRule="auto"/>
        <w:rPr>
          <w:rFonts w:ascii="宋体" w:hAnsi="宋体"/>
          <w:sz w:val="24"/>
          <w:szCs w:val="24"/>
        </w:rPr>
      </w:pPr>
    </w:p>
    <w:p w14:paraId="78D141B3" w14:textId="77777777" w:rsidR="00EB1E64" w:rsidRDefault="00EB1E64">
      <w:pPr>
        <w:spacing w:line="360" w:lineRule="auto"/>
        <w:rPr>
          <w:rFonts w:ascii="宋体" w:hAnsi="宋体"/>
          <w:sz w:val="24"/>
          <w:szCs w:val="24"/>
        </w:rPr>
      </w:pPr>
    </w:p>
    <w:p w14:paraId="0ED272B5" w14:textId="77777777" w:rsidR="00EB1E64" w:rsidRDefault="00517FB2">
      <w:pPr>
        <w:spacing w:line="360" w:lineRule="auto"/>
        <w:rPr>
          <w:rFonts w:ascii="宋体" w:hAnsi="宋体" w:cs="黑体"/>
          <w:b/>
          <w:sz w:val="28"/>
          <w:szCs w:val="28"/>
        </w:rPr>
      </w:pPr>
      <w:r>
        <w:rPr>
          <w:rFonts w:ascii="宋体" w:hAnsi="宋体" w:cs="黑体" w:hint="eastAsia"/>
          <w:b/>
          <w:sz w:val="28"/>
          <w:szCs w:val="28"/>
        </w:rPr>
        <w:t>三、研究对象</w:t>
      </w:r>
    </w:p>
    <w:p w14:paraId="3A8734D7" w14:textId="77777777" w:rsidR="00EB1E64" w:rsidRDefault="00517FB2">
      <w:pPr>
        <w:spacing w:line="360" w:lineRule="auto"/>
        <w:rPr>
          <w:rFonts w:ascii="宋体" w:hAnsi="宋体"/>
          <w:b/>
          <w:bCs/>
          <w:color w:val="FF0000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1</w:t>
      </w:r>
      <w:r>
        <w:rPr>
          <w:rFonts w:ascii="宋体" w:hAnsi="宋体" w:hint="eastAsia"/>
          <w:b/>
          <w:bCs/>
          <w:sz w:val="24"/>
          <w:szCs w:val="24"/>
        </w:rPr>
        <w:t>、样本量</w:t>
      </w:r>
      <w:r>
        <w:rPr>
          <w:rFonts w:ascii="宋体" w:hAnsi="宋体" w:hint="eastAsia"/>
          <w:b/>
          <w:bCs/>
          <w:color w:val="FF0000"/>
          <w:sz w:val="24"/>
          <w:szCs w:val="24"/>
        </w:rPr>
        <w:t>（请注明样本量计算方法与依据）</w:t>
      </w:r>
    </w:p>
    <w:p w14:paraId="7002E096" w14:textId="77777777" w:rsidR="00EB1E64" w:rsidRDefault="00EB1E64">
      <w:pPr>
        <w:spacing w:line="360" w:lineRule="auto"/>
        <w:rPr>
          <w:rFonts w:ascii="宋体" w:hAnsi="宋体"/>
          <w:sz w:val="24"/>
          <w:szCs w:val="24"/>
        </w:rPr>
      </w:pPr>
    </w:p>
    <w:p w14:paraId="396EDB72" w14:textId="77777777" w:rsidR="00EB1E64" w:rsidRDefault="00517FB2"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2</w:t>
      </w:r>
      <w:r>
        <w:rPr>
          <w:rFonts w:ascii="宋体" w:hAnsi="宋体" w:hint="eastAsia"/>
          <w:b/>
          <w:bCs/>
          <w:sz w:val="24"/>
          <w:szCs w:val="24"/>
        </w:rPr>
        <w:t>、入选标准</w:t>
      </w:r>
    </w:p>
    <w:p w14:paraId="6CE56F1D" w14:textId="77777777" w:rsidR="00EB1E64" w:rsidRDefault="00EB1E64">
      <w:pPr>
        <w:spacing w:line="360" w:lineRule="auto"/>
        <w:rPr>
          <w:rFonts w:ascii="宋体" w:hAnsi="宋体"/>
          <w:sz w:val="24"/>
          <w:szCs w:val="24"/>
        </w:rPr>
      </w:pPr>
    </w:p>
    <w:p w14:paraId="38E4AF69" w14:textId="77777777" w:rsidR="00EB1E64" w:rsidRDefault="00EB1E64">
      <w:pPr>
        <w:spacing w:line="360" w:lineRule="auto"/>
        <w:rPr>
          <w:rFonts w:ascii="宋体" w:hAnsi="宋体"/>
          <w:sz w:val="24"/>
          <w:szCs w:val="24"/>
        </w:rPr>
      </w:pPr>
    </w:p>
    <w:p w14:paraId="382A1CFF" w14:textId="77777777" w:rsidR="00EB1E64" w:rsidRDefault="00517FB2"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3</w:t>
      </w:r>
      <w:r>
        <w:rPr>
          <w:rFonts w:ascii="宋体" w:hAnsi="宋体" w:hint="eastAsia"/>
          <w:b/>
          <w:bCs/>
          <w:sz w:val="24"/>
          <w:szCs w:val="24"/>
        </w:rPr>
        <w:t>、排除标准</w:t>
      </w:r>
    </w:p>
    <w:p w14:paraId="42A731E9" w14:textId="77777777" w:rsidR="00EB1E64" w:rsidRDefault="00EB1E64">
      <w:pPr>
        <w:spacing w:line="360" w:lineRule="auto"/>
        <w:rPr>
          <w:rFonts w:ascii="宋体" w:hAnsi="宋体"/>
          <w:sz w:val="24"/>
          <w:szCs w:val="24"/>
        </w:rPr>
      </w:pPr>
    </w:p>
    <w:p w14:paraId="2332983B" w14:textId="77777777" w:rsidR="00EB1E64" w:rsidRDefault="00EB1E64">
      <w:pPr>
        <w:spacing w:line="360" w:lineRule="auto"/>
        <w:rPr>
          <w:rFonts w:ascii="宋体" w:hAnsi="宋体"/>
          <w:sz w:val="24"/>
          <w:szCs w:val="24"/>
        </w:rPr>
      </w:pPr>
    </w:p>
    <w:p w14:paraId="645DAD36" w14:textId="77777777" w:rsidR="00EB1E64" w:rsidRDefault="00517FB2">
      <w:pPr>
        <w:spacing w:line="360" w:lineRule="auto"/>
        <w:rPr>
          <w:rFonts w:ascii="宋体" w:hAnsi="宋体" w:cs="黑体"/>
          <w:b/>
          <w:sz w:val="28"/>
          <w:szCs w:val="28"/>
        </w:rPr>
      </w:pPr>
      <w:r>
        <w:rPr>
          <w:rFonts w:ascii="宋体" w:hAnsi="宋体" w:cs="黑体" w:hint="eastAsia"/>
          <w:b/>
          <w:sz w:val="28"/>
          <w:szCs w:val="28"/>
        </w:rPr>
        <w:t>四、研究内容</w:t>
      </w:r>
    </w:p>
    <w:p w14:paraId="78CAE102" w14:textId="77777777" w:rsidR="00EB1E64" w:rsidRDefault="00517FB2">
      <w:pPr>
        <w:spacing w:line="360" w:lineRule="auto"/>
        <w:rPr>
          <w:rFonts w:ascii="宋体" w:hAnsi="宋体" w:cs="黑体"/>
          <w:b/>
          <w:color w:val="FF0000"/>
          <w:sz w:val="28"/>
          <w:szCs w:val="28"/>
        </w:rPr>
      </w:pPr>
      <w:r>
        <w:rPr>
          <w:rFonts w:ascii="宋体" w:hAnsi="宋体" w:cs="黑体" w:hint="eastAsia"/>
          <w:b/>
          <w:color w:val="FF0000"/>
          <w:sz w:val="28"/>
          <w:szCs w:val="28"/>
        </w:rPr>
        <w:t>Ⅰ</w:t>
      </w:r>
      <w:r>
        <w:rPr>
          <w:rFonts w:ascii="宋体" w:hAnsi="宋体" w:cs="黑体" w:hint="eastAsia"/>
          <w:b/>
          <w:color w:val="FF0000"/>
          <w:sz w:val="28"/>
          <w:szCs w:val="28"/>
        </w:rPr>
        <w:t>.</w:t>
      </w:r>
      <w:r>
        <w:rPr>
          <w:rFonts w:ascii="宋体" w:hAnsi="宋体" w:cs="黑体" w:hint="eastAsia"/>
          <w:b/>
          <w:color w:val="FF0000"/>
          <w:sz w:val="28"/>
          <w:szCs w:val="28"/>
        </w:rPr>
        <w:t>（</w:t>
      </w:r>
      <w:r>
        <w:rPr>
          <w:rFonts w:ascii="宋体" w:hAnsi="宋体" w:cs="黑体" w:hint="eastAsia"/>
          <w:b/>
          <w:color w:val="FF0000"/>
          <w:sz w:val="28"/>
          <w:szCs w:val="28"/>
        </w:rPr>
        <w:t>此段应包含试验的全流程，需要涵盖知情同意书中第</w:t>
      </w:r>
      <w:r>
        <w:rPr>
          <w:rFonts w:ascii="宋体" w:hAnsi="宋体" w:cs="黑体" w:hint="eastAsia"/>
          <w:b/>
          <w:color w:val="FF0000"/>
          <w:sz w:val="28"/>
          <w:szCs w:val="28"/>
        </w:rPr>
        <w:t>3</w:t>
      </w:r>
      <w:r>
        <w:rPr>
          <w:rFonts w:ascii="宋体" w:hAnsi="宋体" w:cs="黑体" w:hint="eastAsia"/>
          <w:b/>
          <w:color w:val="FF0000"/>
          <w:sz w:val="28"/>
          <w:szCs w:val="28"/>
        </w:rPr>
        <w:t>点中全部内容。若涉及后续相关样本或数据检测，需要详细展开写相关试验或检测流程，要比知情同意书更加详细。）</w:t>
      </w:r>
    </w:p>
    <w:p w14:paraId="1A26F540" w14:textId="77777777" w:rsidR="00EB1E64" w:rsidRDefault="00517FB2">
      <w:pPr>
        <w:spacing w:line="360" w:lineRule="auto"/>
        <w:rPr>
          <w:rFonts w:ascii="宋体" w:hAnsi="宋体" w:cs="黑体"/>
          <w:b/>
          <w:color w:val="FF0000"/>
          <w:sz w:val="28"/>
          <w:szCs w:val="28"/>
        </w:rPr>
      </w:pPr>
      <w:r>
        <w:rPr>
          <w:rFonts w:ascii="宋体" w:hAnsi="宋体" w:cs="黑体" w:hint="eastAsia"/>
          <w:b/>
          <w:color w:val="FF0000"/>
          <w:sz w:val="28"/>
          <w:szCs w:val="28"/>
        </w:rPr>
        <w:t>Ⅱ</w:t>
      </w:r>
      <w:r>
        <w:rPr>
          <w:rFonts w:ascii="宋体" w:hAnsi="宋体" w:cs="黑体" w:hint="eastAsia"/>
          <w:b/>
          <w:color w:val="FF0000"/>
          <w:sz w:val="28"/>
          <w:szCs w:val="28"/>
        </w:rPr>
        <w:t>.</w:t>
      </w:r>
      <w:r>
        <w:rPr>
          <w:rFonts w:ascii="宋体" w:hAnsi="宋体" w:cs="黑体" w:hint="eastAsia"/>
          <w:b/>
          <w:color w:val="FF0000"/>
          <w:sz w:val="28"/>
          <w:szCs w:val="28"/>
        </w:rPr>
        <w:t>应注明该研究获取知情同意书的方法是否适当（在方案中对如何获得受试者知情同意有详细的描述，包括明确由谁负责获取知情同意，该专人是否接受过讲解及签署知情同意书的培训）</w:t>
      </w:r>
    </w:p>
    <w:p w14:paraId="12428325" w14:textId="12A37DA1" w:rsidR="00EB1E64" w:rsidRDefault="0070744C">
      <w:pPr>
        <w:spacing w:line="360" w:lineRule="auto"/>
        <w:rPr>
          <w:rFonts w:ascii="宋体" w:hAnsi="宋体" w:cs="黑体"/>
          <w:b/>
          <w:sz w:val="28"/>
          <w:szCs w:val="28"/>
        </w:rPr>
      </w:pPr>
      <w:r>
        <w:rPr>
          <w:rFonts w:ascii="宋体" w:hAnsi="宋体" w:cs="黑体" w:hint="eastAsia"/>
          <w:b/>
          <w:sz w:val="28"/>
          <w:szCs w:val="28"/>
        </w:rPr>
        <w:lastRenderedPageBreak/>
        <w:t>五</w:t>
      </w:r>
      <w:r w:rsidR="00517FB2">
        <w:rPr>
          <w:rFonts w:ascii="宋体" w:hAnsi="宋体" w:cs="黑体" w:hint="eastAsia"/>
          <w:b/>
          <w:sz w:val="28"/>
          <w:szCs w:val="28"/>
        </w:rPr>
        <w:t>、统计分析方法</w:t>
      </w:r>
    </w:p>
    <w:p w14:paraId="1CADED86" w14:textId="77777777" w:rsidR="00EB1E64" w:rsidRDefault="00EB1E64">
      <w:pPr>
        <w:spacing w:line="360" w:lineRule="auto"/>
        <w:rPr>
          <w:rFonts w:ascii="宋体" w:hAnsi="宋体" w:cs="黑体"/>
          <w:bCs/>
          <w:sz w:val="24"/>
          <w:szCs w:val="24"/>
        </w:rPr>
      </w:pPr>
    </w:p>
    <w:p w14:paraId="577DE14E" w14:textId="77777777" w:rsidR="00EB1E64" w:rsidRDefault="00EB1E64">
      <w:pPr>
        <w:spacing w:line="360" w:lineRule="auto"/>
        <w:rPr>
          <w:rFonts w:ascii="宋体" w:hAnsi="宋体" w:cs="黑体"/>
          <w:bCs/>
          <w:sz w:val="24"/>
          <w:szCs w:val="24"/>
        </w:rPr>
      </w:pPr>
    </w:p>
    <w:p w14:paraId="56E1F9FF" w14:textId="6A3C15D4" w:rsidR="00904791" w:rsidRPr="00536039" w:rsidRDefault="0070744C" w:rsidP="00904791">
      <w:pPr>
        <w:spacing w:line="540" w:lineRule="exact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宋体" w:hAnsi="宋体" w:cs="黑体" w:hint="eastAsia"/>
          <w:b/>
          <w:sz w:val="28"/>
          <w:szCs w:val="28"/>
        </w:rPr>
        <w:t>六</w:t>
      </w:r>
      <w:r w:rsidR="00517FB2">
        <w:rPr>
          <w:rFonts w:ascii="宋体" w:hAnsi="宋体" w:cs="黑体" w:hint="eastAsia"/>
          <w:b/>
          <w:sz w:val="28"/>
          <w:szCs w:val="28"/>
        </w:rPr>
        <w:t>、研究可行性分析</w:t>
      </w:r>
      <w:r w:rsidR="00904791" w:rsidRPr="00904791">
        <w:rPr>
          <w:rFonts w:hint="eastAsia"/>
          <w:b/>
          <w:color w:val="FF0000"/>
          <w:sz w:val="24"/>
        </w:rPr>
        <w:t>（</w:t>
      </w:r>
      <w:r w:rsidR="00904791" w:rsidRPr="00536039">
        <w:rPr>
          <w:rFonts w:ascii="Times New Roman" w:hAnsi="Times New Roman" w:hint="eastAsia"/>
          <w:b/>
          <w:bCs/>
          <w:color w:val="FF0000"/>
          <w:sz w:val="28"/>
          <w:szCs w:val="28"/>
        </w:rPr>
        <w:t>包括研究人员资质</w:t>
      </w:r>
      <w:r w:rsidR="005C0153" w:rsidRPr="00536039">
        <w:rPr>
          <w:rFonts w:ascii="Times New Roman" w:hAnsi="Times New Roman" w:hint="eastAsia"/>
          <w:b/>
          <w:bCs/>
          <w:color w:val="FF0000"/>
          <w:sz w:val="28"/>
          <w:szCs w:val="28"/>
        </w:rPr>
        <w:t>，</w:t>
      </w:r>
      <w:r w:rsidR="005C0153">
        <w:rPr>
          <w:rFonts w:ascii="Times New Roman" w:hAnsi="Times New Roman" w:hint="eastAsia"/>
          <w:b/>
          <w:bCs/>
          <w:color w:val="FF0000"/>
          <w:sz w:val="28"/>
          <w:szCs w:val="28"/>
        </w:rPr>
        <w:t>如</w:t>
      </w:r>
      <w:r w:rsidR="005C0153" w:rsidRPr="00536039">
        <w:rPr>
          <w:rFonts w:ascii="Times New Roman" w:hAnsi="Times New Roman" w:hint="eastAsia"/>
          <w:b/>
          <w:bCs/>
          <w:color w:val="FF0000"/>
          <w:sz w:val="28"/>
          <w:szCs w:val="28"/>
        </w:rPr>
        <w:t>主要研究者具有实施该试验</w:t>
      </w:r>
      <w:r w:rsidR="005C0153" w:rsidRPr="00536039">
        <w:rPr>
          <w:rFonts w:ascii="Times New Roman" w:hAnsi="Times New Roman"/>
          <w:b/>
          <w:bCs/>
          <w:color w:val="FF0000"/>
          <w:sz w:val="28"/>
          <w:szCs w:val="28"/>
        </w:rPr>
        <w:t>的资格、经验</w:t>
      </w:r>
      <w:r w:rsidR="005C0153" w:rsidRPr="00536039">
        <w:rPr>
          <w:rFonts w:ascii="Times New Roman" w:hAnsi="Times New Roman" w:hint="eastAsia"/>
          <w:b/>
          <w:bCs/>
          <w:color w:val="FF0000"/>
          <w:sz w:val="28"/>
          <w:szCs w:val="28"/>
        </w:rPr>
        <w:t>及</w:t>
      </w:r>
      <w:r w:rsidR="005C0153" w:rsidRPr="00536039">
        <w:rPr>
          <w:rFonts w:ascii="Times New Roman" w:hAnsi="Times New Roman"/>
          <w:b/>
          <w:bCs/>
          <w:color w:val="FF0000"/>
          <w:sz w:val="28"/>
          <w:szCs w:val="28"/>
        </w:rPr>
        <w:t>技术能力</w:t>
      </w:r>
      <w:r w:rsidR="005C0153" w:rsidRPr="00536039">
        <w:rPr>
          <w:rFonts w:ascii="Times New Roman" w:hAnsi="Times New Roman" w:hint="eastAsia"/>
          <w:b/>
          <w:bCs/>
          <w:color w:val="FF0000"/>
          <w:sz w:val="28"/>
          <w:szCs w:val="28"/>
        </w:rPr>
        <w:t>，并有充分的时间开展临床试验，研究</w:t>
      </w:r>
      <w:r w:rsidR="005C0153" w:rsidRPr="00536039">
        <w:rPr>
          <w:rFonts w:ascii="Times New Roman" w:hAnsi="Times New Roman"/>
          <w:b/>
          <w:bCs/>
          <w:color w:val="FF0000"/>
          <w:sz w:val="28"/>
          <w:szCs w:val="28"/>
        </w:rPr>
        <w:t>团队配备</w:t>
      </w:r>
      <w:r w:rsidR="005C0153" w:rsidRPr="00536039">
        <w:rPr>
          <w:rFonts w:ascii="Times New Roman" w:hAnsi="Times New Roman" w:hint="eastAsia"/>
          <w:b/>
          <w:bCs/>
          <w:color w:val="FF0000"/>
          <w:sz w:val="28"/>
          <w:szCs w:val="28"/>
        </w:rPr>
        <w:t>符合</w:t>
      </w:r>
      <w:r w:rsidR="005C0153" w:rsidRPr="00536039">
        <w:rPr>
          <w:rFonts w:ascii="Times New Roman" w:hAnsi="Times New Roman"/>
          <w:b/>
          <w:bCs/>
          <w:color w:val="FF0000"/>
          <w:sz w:val="28"/>
          <w:szCs w:val="28"/>
        </w:rPr>
        <w:t>试验需求</w:t>
      </w:r>
      <w:r w:rsidR="005C0153">
        <w:rPr>
          <w:rFonts w:ascii="Times New Roman" w:hAnsi="Times New Roman" w:hint="eastAsia"/>
          <w:b/>
          <w:bCs/>
          <w:color w:val="FF0000"/>
          <w:sz w:val="28"/>
          <w:szCs w:val="28"/>
        </w:rPr>
        <w:t>；</w:t>
      </w:r>
      <w:r w:rsidR="00904791" w:rsidRPr="00536039">
        <w:rPr>
          <w:rFonts w:ascii="Times New Roman" w:hAnsi="Times New Roman" w:hint="eastAsia"/>
          <w:b/>
          <w:bCs/>
          <w:color w:val="FF0000"/>
          <w:sz w:val="28"/>
          <w:szCs w:val="28"/>
        </w:rPr>
        <w:t>研究场所与仪器具备的条件）</w:t>
      </w:r>
    </w:p>
    <w:p w14:paraId="13394CF3" w14:textId="364095D0" w:rsidR="00EB1E64" w:rsidRPr="00904791" w:rsidRDefault="00EB1E64">
      <w:pPr>
        <w:spacing w:line="360" w:lineRule="auto"/>
        <w:rPr>
          <w:rFonts w:ascii="宋体" w:hAnsi="宋体" w:cs="黑体"/>
          <w:b/>
          <w:sz w:val="28"/>
          <w:szCs w:val="28"/>
        </w:rPr>
      </w:pPr>
    </w:p>
    <w:p w14:paraId="49377F85" w14:textId="77777777" w:rsidR="0001317A" w:rsidRDefault="0001317A">
      <w:pPr>
        <w:spacing w:line="360" w:lineRule="auto"/>
        <w:rPr>
          <w:rFonts w:ascii="宋体" w:hAnsi="宋体" w:cs="黑体" w:hint="eastAsia"/>
          <w:bCs/>
          <w:sz w:val="24"/>
          <w:szCs w:val="24"/>
        </w:rPr>
      </w:pPr>
    </w:p>
    <w:p w14:paraId="3E191361" w14:textId="0C3D037B" w:rsidR="00EB1E64" w:rsidRDefault="0070744C">
      <w:pPr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七</w:t>
      </w:r>
      <w:r w:rsidR="00517FB2">
        <w:rPr>
          <w:rFonts w:ascii="宋体" w:hAnsi="宋体" w:hint="eastAsia"/>
          <w:b/>
          <w:bCs/>
          <w:sz w:val="28"/>
          <w:szCs w:val="28"/>
        </w:rPr>
        <w:t>、参考文献</w:t>
      </w:r>
      <w:r w:rsidR="00517FB2">
        <w:rPr>
          <w:rFonts w:ascii="Times New Roman" w:hAnsi="Times New Roman"/>
          <w:b/>
          <w:bCs/>
          <w:color w:val="FF0000"/>
          <w:sz w:val="28"/>
          <w:szCs w:val="28"/>
        </w:rPr>
        <w:t>（英文与数字为</w:t>
      </w:r>
      <w:r w:rsidR="00517FB2">
        <w:rPr>
          <w:rFonts w:ascii="Times New Roman" w:hAnsi="Times New Roman"/>
          <w:b/>
          <w:bCs/>
          <w:color w:val="FF0000"/>
          <w:sz w:val="28"/>
          <w:szCs w:val="28"/>
        </w:rPr>
        <w:t>Times New Roman</w:t>
      </w:r>
      <w:r w:rsidR="00517FB2">
        <w:rPr>
          <w:rFonts w:ascii="Times New Roman" w:hAnsi="Times New Roman"/>
          <w:b/>
          <w:bCs/>
          <w:color w:val="FF0000"/>
          <w:sz w:val="28"/>
          <w:szCs w:val="28"/>
        </w:rPr>
        <w:t>格式</w:t>
      </w:r>
      <w:r w:rsidR="00517FB2">
        <w:rPr>
          <w:rFonts w:ascii="Times New Roman" w:hAnsi="Times New Roman" w:hint="eastAsia"/>
          <w:b/>
          <w:bCs/>
          <w:color w:val="FF0000"/>
          <w:sz w:val="28"/>
          <w:szCs w:val="28"/>
        </w:rPr>
        <w:t>；行间距</w:t>
      </w:r>
      <w:r w:rsidR="00517FB2">
        <w:rPr>
          <w:rFonts w:ascii="Times New Roman" w:hAnsi="Times New Roman" w:hint="eastAsia"/>
          <w:b/>
          <w:bCs/>
          <w:color w:val="FF0000"/>
          <w:sz w:val="28"/>
          <w:szCs w:val="28"/>
        </w:rPr>
        <w:t>1</w:t>
      </w:r>
      <w:r w:rsidR="00517FB2">
        <w:rPr>
          <w:rFonts w:ascii="Times New Roman" w:hAnsi="Times New Roman" w:hint="eastAsia"/>
          <w:b/>
          <w:bCs/>
          <w:color w:val="FF0000"/>
          <w:sz w:val="28"/>
          <w:szCs w:val="28"/>
        </w:rPr>
        <w:t>倍</w:t>
      </w:r>
      <w:r w:rsidR="00517FB2">
        <w:rPr>
          <w:rFonts w:ascii="Times New Roman" w:hAnsi="Times New Roman"/>
          <w:b/>
          <w:bCs/>
          <w:color w:val="FF0000"/>
          <w:sz w:val="28"/>
          <w:szCs w:val="28"/>
        </w:rPr>
        <w:t>）</w:t>
      </w:r>
    </w:p>
    <w:p w14:paraId="63093E03" w14:textId="77777777" w:rsidR="00EB1E64" w:rsidRDefault="00517FB2"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[1]</w:t>
      </w:r>
    </w:p>
    <w:p w14:paraId="749CE7C2" w14:textId="77777777" w:rsidR="00EB1E64" w:rsidRDefault="00EB1E64">
      <w:pPr>
        <w:rPr>
          <w:rFonts w:ascii="Times New Roman" w:hAnsi="Times New Roman"/>
          <w:szCs w:val="21"/>
        </w:rPr>
      </w:pPr>
    </w:p>
    <w:p w14:paraId="4273E22E" w14:textId="77777777" w:rsidR="00EB1E64" w:rsidRDefault="00EB1E64">
      <w:pPr>
        <w:rPr>
          <w:rFonts w:ascii="Times New Roman" w:hAnsi="Times New Roman"/>
          <w:szCs w:val="21"/>
        </w:rPr>
      </w:pPr>
    </w:p>
    <w:sectPr w:rsidR="00EB1E6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8355F4" w14:textId="77777777" w:rsidR="00517FB2" w:rsidRDefault="00517FB2">
      <w:r>
        <w:separator/>
      </w:r>
    </w:p>
  </w:endnote>
  <w:endnote w:type="continuationSeparator" w:id="0">
    <w:p w14:paraId="7E2534EF" w14:textId="77777777" w:rsidR="00517FB2" w:rsidRDefault="00517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99680625"/>
    </w:sdtPr>
    <w:sdtEndPr>
      <w:rPr>
        <w:b/>
        <w:bCs/>
      </w:rPr>
    </w:sdtEndPr>
    <w:sdtContent>
      <w:sdt>
        <w:sdtPr>
          <w:id w:val="-1705238520"/>
        </w:sdtPr>
        <w:sdtEndPr>
          <w:rPr>
            <w:b/>
            <w:bCs/>
          </w:rPr>
        </w:sdtEndPr>
        <w:sdtContent>
          <w:p w14:paraId="0B1BABD7" w14:textId="77777777" w:rsidR="00EB1E64" w:rsidRDefault="00517FB2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>PAGE</w:instrTex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lang w:val="zh-CN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b/>
                <w:bCs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lang w:val="zh-CN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9C0FAD" w14:textId="77777777" w:rsidR="00EB1E64" w:rsidRDefault="00EB1E64">
    <w:pPr>
      <w:pStyle w:val="a5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0629E" w14:textId="77777777" w:rsidR="00517FB2" w:rsidRDefault="00517FB2">
      <w:r>
        <w:separator/>
      </w:r>
    </w:p>
  </w:footnote>
  <w:footnote w:type="continuationSeparator" w:id="0">
    <w:p w14:paraId="68486B12" w14:textId="77777777" w:rsidR="00517FB2" w:rsidRDefault="00517F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ZlMDQ0MWIyNGNjMjRlNTYyMDkzYjNmOWM4MjNjYjAifQ=="/>
  </w:docVars>
  <w:rsids>
    <w:rsidRoot w:val="001178AF"/>
    <w:rsid w:val="00000722"/>
    <w:rsid w:val="0001020D"/>
    <w:rsid w:val="0001317A"/>
    <w:rsid w:val="0001591C"/>
    <w:rsid w:val="00041C24"/>
    <w:rsid w:val="00045BB7"/>
    <w:rsid w:val="000477C4"/>
    <w:rsid w:val="0005363D"/>
    <w:rsid w:val="000600BC"/>
    <w:rsid w:val="00062D6B"/>
    <w:rsid w:val="00065BCC"/>
    <w:rsid w:val="00071C1E"/>
    <w:rsid w:val="0008440F"/>
    <w:rsid w:val="00085540"/>
    <w:rsid w:val="0008712B"/>
    <w:rsid w:val="000916F9"/>
    <w:rsid w:val="00091C26"/>
    <w:rsid w:val="000928B5"/>
    <w:rsid w:val="00095CD0"/>
    <w:rsid w:val="000975CA"/>
    <w:rsid w:val="000C3911"/>
    <w:rsid w:val="000C6142"/>
    <w:rsid w:val="000D4841"/>
    <w:rsid w:val="000D5A20"/>
    <w:rsid w:val="000D6603"/>
    <w:rsid w:val="000F2E3B"/>
    <w:rsid w:val="000F313A"/>
    <w:rsid w:val="000F7BD0"/>
    <w:rsid w:val="001118E5"/>
    <w:rsid w:val="001178AF"/>
    <w:rsid w:val="00152178"/>
    <w:rsid w:val="001605EE"/>
    <w:rsid w:val="00164768"/>
    <w:rsid w:val="001819D4"/>
    <w:rsid w:val="00186084"/>
    <w:rsid w:val="0019133B"/>
    <w:rsid w:val="00192818"/>
    <w:rsid w:val="00193930"/>
    <w:rsid w:val="001E333A"/>
    <w:rsid w:val="00201EE8"/>
    <w:rsid w:val="00203BFD"/>
    <w:rsid w:val="002057E1"/>
    <w:rsid w:val="0020653E"/>
    <w:rsid w:val="00216AB5"/>
    <w:rsid w:val="00227A57"/>
    <w:rsid w:val="00231CFD"/>
    <w:rsid w:val="0025486A"/>
    <w:rsid w:val="0025737E"/>
    <w:rsid w:val="00273AD0"/>
    <w:rsid w:val="00292F20"/>
    <w:rsid w:val="002A1A7F"/>
    <w:rsid w:val="002A2701"/>
    <w:rsid w:val="002A5220"/>
    <w:rsid w:val="002B19B8"/>
    <w:rsid w:val="002B3B0D"/>
    <w:rsid w:val="002C5ABF"/>
    <w:rsid w:val="002D6F5C"/>
    <w:rsid w:val="002E59DB"/>
    <w:rsid w:val="002F09F9"/>
    <w:rsid w:val="002F7E1D"/>
    <w:rsid w:val="0030443E"/>
    <w:rsid w:val="00313879"/>
    <w:rsid w:val="003148C8"/>
    <w:rsid w:val="003362B5"/>
    <w:rsid w:val="00345A4D"/>
    <w:rsid w:val="00354318"/>
    <w:rsid w:val="00360976"/>
    <w:rsid w:val="003646F9"/>
    <w:rsid w:val="00384803"/>
    <w:rsid w:val="003936EC"/>
    <w:rsid w:val="003B0382"/>
    <w:rsid w:val="003B529D"/>
    <w:rsid w:val="003C1D67"/>
    <w:rsid w:val="003C5F9D"/>
    <w:rsid w:val="003C7C6F"/>
    <w:rsid w:val="003D0F51"/>
    <w:rsid w:val="003D59E9"/>
    <w:rsid w:val="003F0B7A"/>
    <w:rsid w:val="003F6784"/>
    <w:rsid w:val="00406797"/>
    <w:rsid w:val="00410886"/>
    <w:rsid w:val="00417E23"/>
    <w:rsid w:val="004239A3"/>
    <w:rsid w:val="004309CB"/>
    <w:rsid w:val="00442DE1"/>
    <w:rsid w:val="004562CE"/>
    <w:rsid w:val="0047237B"/>
    <w:rsid w:val="00477CBC"/>
    <w:rsid w:val="004834FB"/>
    <w:rsid w:val="004876E1"/>
    <w:rsid w:val="004957F1"/>
    <w:rsid w:val="00496FAA"/>
    <w:rsid w:val="004A6E2B"/>
    <w:rsid w:val="004D1AC9"/>
    <w:rsid w:val="004D227E"/>
    <w:rsid w:val="004E19E2"/>
    <w:rsid w:val="004E208B"/>
    <w:rsid w:val="00500482"/>
    <w:rsid w:val="00503975"/>
    <w:rsid w:val="00511422"/>
    <w:rsid w:val="00517FB2"/>
    <w:rsid w:val="00522463"/>
    <w:rsid w:val="005276FF"/>
    <w:rsid w:val="005317D1"/>
    <w:rsid w:val="00536039"/>
    <w:rsid w:val="0054463A"/>
    <w:rsid w:val="005524E4"/>
    <w:rsid w:val="00556056"/>
    <w:rsid w:val="00563C9D"/>
    <w:rsid w:val="005A333E"/>
    <w:rsid w:val="005A351E"/>
    <w:rsid w:val="005A6021"/>
    <w:rsid w:val="005A6076"/>
    <w:rsid w:val="005C0153"/>
    <w:rsid w:val="005C04F8"/>
    <w:rsid w:val="005D27D2"/>
    <w:rsid w:val="005E62A0"/>
    <w:rsid w:val="006114F9"/>
    <w:rsid w:val="00621611"/>
    <w:rsid w:val="006278E1"/>
    <w:rsid w:val="0063513E"/>
    <w:rsid w:val="006372FE"/>
    <w:rsid w:val="0065408B"/>
    <w:rsid w:val="00670C3E"/>
    <w:rsid w:val="006A0BAB"/>
    <w:rsid w:val="006A5C1A"/>
    <w:rsid w:val="006A6977"/>
    <w:rsid w:val="006B23DF"/>
    <w:rsid w:val="006C3BE2"/>
    <w:rsid w:val="006D703D"/>
    <w:rsid w:val="0070744C"/>
    <w:rsid w:val="00711A33"/>
    <w:rsid w:val="007351FB"/>
    <w:rsid w:val="00742C50"/>
    <w:rsid w:val="00745C84"/>
    <w:rsid w:val="00747B90"/>
    <w:rsid w:val="00757258"/>
    <w:rsid w:val="007579A1"/>
    <w:rsid w:val="007618DA"/>
    <w:rsid w:val="00763997"/>
    <w:rsid w:val="00764C54"/>
    <w:rsid w:val="0076682D"/>
    <w:rsid w:val="00773B54"/>
    <w:rsid w:val="00781CDC"/>
    <w:rsid w:val="007841C2"/>
    <w:rsid w:val="007913B4"/>
    <w:rsid w:val="00793812"/>
    <w:rsid w:val="007A26A9"/>
    <w:rsid w:val="007B7518"/>
    <w:rsid w:val="007C5B82"/>
    <w:rsid w:val="007E4EE7"/>
    <w:rsid w:val="007F22DB"/>
    <w:rsid w:val="007F595B"/>
    <w:rsid w:val="00813ADD"/>
    <w:rsid w:val="00815603"/>
    <w:rsid w:val="00827501"/>
    <w:rsid w:val="00844157"/>
    <w:rsid w:val="00854557"/>
    <w:rsid w:val="00854F3E"/>
    <w:rsid w:val="00854F8C"/>
    <w:rsid w:val="00862257"/>
    <w:rsid w:val="008649B1"/>
    <w:rsid w:val="00875875"/>
    <w:rsid w:val="00876552"/>
    <w:rsid w:val="00881425"/>
    <w:rsid w:val="00883224"/>
    <w:rsid w:val="0089133E"/>
    <w:rsid w:val="00893E5C"/>
    <w:rsid w:val="008B1429"/>
    <w:rsid w:val="008B51D2"/>
    <w:rsid w:val="008C0C28"/>
    <w:rsid w:val="008C10F7"/>
    <w:rsid w:val="008C1F24"/>
    <w:rsid w:val="008C544E"/>
    <w:rsid w:val="008D4991"/>
    <w:rsid w:val="008D515E"/>
    <w:rsid w:val="008E3827"/>
    <w:rsid w:val="00904791"/>
    <w:rsid w:val="00905026"/>
    <w:rsid w:val="00920CAF"/>
    <w:rsid w:val="00924483"/>
    <w:rsid w:val="009345D7"/>
    <w:rsid w:val="009356F6"/>
    <w:rsid w:val="0093659D"/>
    <w:rsid w:val="00947B20"/>
    <w:rsid w:val="0095197C"/>
    <w:rsid w:val="009576B3"/>
    <w:rsid w:val="00980D0E"/>
    <w:rsid w:val="00986B3C"/>
    <w:rsid w:val="00993C92"/>
    <w:rsid w:val="00996A55"/>
    <w:rsid w:val="009A03B4"/>
    <w:rsid w:val="009A23E0"/>
    <w:rsid w:val="009B0C1F"/>
    <w:rsid w:val="009B30D6"/>
    <w:rsid w:val="009B5AB8"/>
    <w:rsid w:val="009C32FA"/>
    <w:rsid w:val="009D126A"/>
    <w:rsid w:val="009D4516"/>
    <w:rsid w:val="009E1E14"/>
    <w:rsid w:val="009F4000"/>
    <w:rsid w:val="00A117E8"/>
    <w:rsid w:val="00A12886"/>
    <w:rsid w:val="00A30A57"/>
    <w:rsid w:val="00A31AD1"/>
    <w:rsid w:val="00A340BE"/>
    <w:rsid w:val="00A41A8C"/>
    <w:rsid w:val="00A61C60"/>
    <w:rsid w:val="00A67688"/>
    <w:rsid w:val="00A70CF3"/>
    <w:rsid w:val="00A9055B"/>
    <w:rsid w:val="00A97C71"/>
    <w:rsid w:val="00AA5CDA"/>
    <w:rsid w:val="00AB6AB5"/>
    <w:rsid w:val="00AB6C99"/>
    <w:rsid w:val="00AB7270"/>
    <w:rsid w:val="00AC0F59"/>
    <w:rsid w:val="00AC75AE"/>
    <w:rsid w:val="00AD2AAD"/>
    <w:rsid w:val="00AD534F"/>
    <w:rsid w:val="00AD5ADD"/>
    <w:rsid w:val="00AD7E3C"/>
    <w:rsid w:val="00AE34AF"/>
    <w:rsid w:val="00AF7013"/>
    <w:rsid w:val="00B23A62"/>
    <w:rsid w:val="00B41FC3"/>
    <w:rsid w:val="00B471B0"/>
    <w:rsid w:val="00B47D81"/>
    <w:rsid w:val="00B73D67"/>
    <w:rsid w:val="00B765A6"/>
    <w:rsid w:val="00B97FF4"/>
    <w:rsid w:val="00BA1549"/>
    <w:rsid w:val="00BC0E96"/>
    <w:rsid w:val="00BD2604"/>
    <w:rsid w:val="00BD4E87"/>
    <w:rsid w:val="00BF0F58"/>
    <w:rsid w:val="00BF18C1"/>
    <w:rsid w:val="00C0302F"/>
    <w:rsid w:val="00C43C6F"/>
    <w:rsid w:val="00C57787"/>
    <w:rsid w:val="00C62C9D"/>
    <w:rsid w:val="00C67922"/>
    <w:rsid w:val="00C72D38"/>
    <w:rsid w:val="00C74589"/>
    <w:rsid w:val="00CB6DAB"/>
    <w:rsid w:val="00CC1552"/>
    <w:rsid w:val="00CC7A83"/>
    <w:rsid w:val="00CD1DEF"/>
    <w:rsid w:val="00CD4F03"/>
    <w:rsid w:val="00D15D1B"/>
    <w:rsid w:val="00D26EA2"/>
    <w:rsid w:val="00D30C2D"/>
    <w:rsid w:val="00D31119"/>
    <w:rsid w:val="00D31EA3"/>
    <w:rsid w:val="00D3238B"/>
    <w:rsid w:val="00D3276F"/>
    <w:rsid w:val="00D548A0"/>
    <w:rsid w:val="00D662FE"/>
    <w:rsid w:val="00D6728E"/>
    <w:rsid w:val="00D82FF0"/>
    <w:rsid w:val="00D84D09"/>
    <w:rsid w:val="00D86E41"/>
    <w:rsid w:val="00D936DF"/>
    <w:rsid w:val="00DA086D"/>
    <w:rsid w:val="00DD2CD3"/>
    <w:rsid w:val="00DF045C"/>
    <w:rsid w:val="00E0108C"/>
    <w:rsid w:val="00E070C1"/>
    <w:rsid w:val="00E1213C"/>
    <w:rsid w:val="00E25F92"/>
    <w:rsid w:val="00E27428"/>
    <w:rsid w:val="00E31B64"/>
    <w:rsid w:val="00E46D55"/>
    <w:rsid w:val="00E47062"/>
    <w:rsid w:val="00E6132B"/>
    <w:rsid w:val="00E74D32"/>
    <w:rsid w:val="00E811F6"/>
    <w:rsid w:val="00EA412E"/>
    <w:rsid w:val="00EB1357"/>
    <w:rsid w:val="00EB1E64"/>
    <w:rsid w:val="00EC5EC6"/>
    <w:rsid w:val="00ED71B5"/>
    <w:rsid w:val="00EF3162"/>
    <w:rsid w:val="00F02019"/>
    <w:rsid w:val="00F0413A"/>
    <w:rsid w:val="00F07A1F"/>
    <w:rsid w:val="00F31865"/>
    <w:rsid w:val="00F37157"/>
    <w:rsid w:val="00F45366"/>
    <w:rsid w:val="00F574A0"/>
    <w:rsid w:val="00F74DA4"/>
    <w:rsid w:val="00F7789B"/>
    <w:rsid w:val="00F84A56"/>
    <w:rsid w:val="00F8578E"/>
    <w:rsid w:val="00F87B76"/>
    <w:rsid w:val="00F92E1F"/>
    <w:rsid w:val="00FA209F"/>
    <w:rsid w:val="00FB15D8"/>
    <w:rsid w:val="00FB185C"/>
    <w:rsid w:val="00FB5370"/>
    <w:rsid w:val="00FD0291"/>
    <w:rsid w:val="00FF34FC"/>
    <w:rsid w:val="0DF72EB8"/>
    <w:rsid w:val="11817A04"/>
    <w:rsid w:val="41B4648E"/>
    <w:rsid w:val="45F2629F"/>
    <w:rsid w:val="494D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D41A6F"/>
  <w15:docId w15:val="{40962C67-F08D-40D1-8DE6-0507F98A5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widowControl/>
      <w:spacing w:before="24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autoRedefine/>
    <w:qFormat/>
    <w:rPr>
      <w:rFonts w:ascii="Times New Roman" w:hAnsi="Times New Roman"/>
      <w:sz w:val="28"/>
      <w:szCs w:val="24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正文文本 字符"/>
    <w:basedOn w:val="a0"/>
    <w:link w:val="a3"/>
    <w:autoRedefine/>
    <w:qFormat/>
    <w:rPr>
      <w:rFonts w:ascii="Times New Roman" w:eastAsia="宋体" w:hAnsi="Times New Roman" w:cs="Times New Roman"/>
      <w:sz w:val="28"/>
      <w:szCs w:val="24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CA"/>
    </w:rPr>
  </w:style>
  <w:style w:type="paragraph" w:styleId="aa">
    <w:name w:val="List Paragraph"/>
    <w:basedOn w:val="a"/>
    <w:link w:val="ab"/>
    <w:autoRedefine/>
    <w:uiPriority w:val="34"/>
    <w:qFormat/>
    <w:pPr>
      <w:ind w:firstLineChars="200" w:firstLine="420"/>
    </w:pPr>
  </w:style>
  <w:style w:type="paragraph" w:customStyle="1" w:styleId="TableText">
    <w:name w:val="Table:Text"/>
    <w:autoRedefine/>
    <w:qFormat/>
    <w:pPr>
      <w:widowControl w:val="0"/>
      <w:spacing w:after="60" w:line="259" w:lineRule="auto"/>
    </w:pPr>
    <w:rPr>
      <w:rFonts w:ascii="Times New Roman" w:eastAsia="MS Mincho" w:hAnsi="Times New Roman" w:cs="Times New Roman"/>
    </w:rPr>
  </w:style>
  <w:style w:type="character" w:customStyle="1" w:styleId="ab">
    <w:name w:val="列表段落 字符"/>
    <w:link w:val="aa"/>
    <w:autoRedefine/>
    <w:uiPriority w:val="34"/>
    <w:qFormat/>
    <w:rPr>
      <w:rFonts w:ascii="Calibri" w:eastAsia="宋体" w:hAnsi="Calibri" w:cs="Times New Roman"/>
    </w:rPr>
  </w:style>
  <w:style w:type="paragraph" w:customStyle="1" w:styleId="Style49">
    <w:name w:val="_Style 49"/>
    <w:basedOn w:val="a"/>
    <w:next w:val="a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LLWYH</dc:creator>
  <cp:lastModifiedBy>桔 桔</cp:lastModifiedBy>
  <cp:revision>19</cp:revision>
  <cp:lastPrinted>2023-09-20T08:27:00Z</cp:lastPrinted>
  <dcterms:created xsi:type="dcterms:W3CDTF">2024-04-02T05:58:00Z</dcterms:created>
  <dcterms:modified xsi:type="dcterms:W3CDTF">2024-04-02T06:16:00Z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6143C88FF9EB42B097513449C4FB82BC_12</vt:lpwstr>
  </property>
</Properties>
</file>