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F8F5D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科研课题</w:t>
      </w:r>
      <w:r>
        <w:rPr>
          <w:rFonts w:hint="eastAsia"/>
          <w:b/>
          <w:bCs/>
          <w:sz w:val="32"/>
          <w:szCs w:val="32"/>
          <w:lang w:val="en-US" w:eastAsia="zh-CN"/>
        </w:rPr>
        <w:t>立项前</w:t>
      </w:r>
      <w:r>
        <w:rPr>
          <w:rFonts w:hint="eastAsia"/>
          <w:b/>
          <w:bCs/>
          <w:sz w:val="32"/>
          <w:szCs w:val="32"/>
        </w:rPr>
        <w:t>审查递交文件清单</w:t>
      </w:r>
    </w:p>
    <w:tbl>
      <w:tblPr>
        <w:tblStyle w:val="5"/>
        <w:tblpPr w:leftFromText="180" w:rightFromText="180" w:vertAnchor="page" w:horzAnchor="margin" w:tblpY="2701"/>
        <w:tblW w:w="526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5419"/>
        <w:gridCol w:w="2631"/>
      </w:tblGrid>
      <w:tr w14:paraId="6BB57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0176A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Cs w:val="21"/>
              </w:rPr>
            </w:pPr>
            <w:r>
              <w:rPr>
                <w:rFonts w:hint="eastAsia" w:ascii="宋体" w:hAnsi="宋体" w:cs="方正黑体_GBK"/>
                <w:szCs w:val="21"/>
              </w:rPr>
              <w:t>序号</w:t>
            </w:r>
          </w:p>
        </w:tc>
        <w:tc>
          <w:tcPr>
            <w:tcW w:w="30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B7276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Cs w:val="21"/>
              </w:rPr>
            </w:pPr>
            <w:r>
              <w:rPr>
                <w:rFonts w:hint="eastAsia" w:ascii="宋体" w:hAnsi="宋体" w:cs="方正黑体_GBK"/>
                <w:szCs w:val="21"/>
              </w:rPr>
              <w:t>文件名称</w:t>
            </w:r>
          </w:p>
        </w:tc>
        <w:tc>
          <w:tcPr>
            <w:tcW w:w="1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F4EB2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pacing w:val="1"/>
                <w:szCs w:val="21"/>
              </w:rPr>
            </w:pPr>
            <w:r>
              <w:rPr>
                <w:rFonts w:hint="eastAsia" w:ascii="宋体" w:hAnsi="宋体" w:cs="方正黑体_GBK"/>
                <w:spacing w:val="1"/>
                <w:szCs w:val="21"/>
              </w:rPr>
              <w:t>适用模板序号</w:t>
            </w:r>
          </w:p>
        </w:tc>
      </w:tr>
      <w:tr w14:paraId="28F78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A27EC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1</w:t>
            </w:r>
          </w:p>
        </w:tc>
        <w:tc>
          <w:tcPr>
            <w:tcW w:w="30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D19C9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科研课题立项前伦理审查推荐表</w:t>
            </w:r>
          </w:p>
        </w:tc>
        <w:tc>
          <w:tcPr>
            <w:tcW w:w="1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DD505"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1</w:t>
            </w:r>
            <w:r>
              <w:rPr>
                <w:rFonts w:ascii="宋体" w:hAnsi="宋体" w:cs="仿宋_GB2312"/>
                <w:spacing w:val="1"/>
                <w:kern w:val="0"/>
                <w:szCs w:val="21"/>
              </w:rPr>
              <w:t xml:space="preserve"> </w:t>
            </w:r>
          </w:p>
        </w:tc>
      </w:tr>
      <w:tr w14:paraId="616EB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422B6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2</w:t>
            </w:r>
          </w:p>
        </w:tc>
        <w:tc>
          <w:tcPr>
            <w:tcW w:w="30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301CC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科研课题立项前审查申请表</w:t>
            </w:r>
          </w:p>
        </w:tc>
        <w:tc>
          <w:tcPr>
            <w:tcW w:w="1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65FC9"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2</w:t>
            </w:r>
          </w:p>
        </w:tc>
      </w:tr>
      <w:tr w14:paraId="1EE8E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7A718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default" w:ascii="宋体" w:hAnsi="宋体" w:cs="仿宋_GB2312"/>
                <w:spacing w:val="1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30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B8F9E">
            <w:pPr>
              <w:pStyle w:val="2"/>
              <w:spacing w:after="0" w:line="320" w:lineRule="exact"/>
              <w:ind w:left="0" w:leftChars="0" w:right="0" w:rightChars="0"/>
              <w:rPr>
                <w:rFonts w:hint="default" w:ascii="宋体" w:hAnsi="宋体" w:cs="仿宋_GB2312"/>
                <w:spacing w:val="1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知情同意书</w:t>
            </w:r>
          </w:p>
        </w:tc>
        <w:tc>
          <w:tcPr>
            <w:tcW w:w="1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0B3F7">
            <w:pPr>
              <w:jc w:val="left"/>
              <w:rPr>
                <w:rFonts w:hint="eastAsia" w:ascii="宋体" w:hAnsi="宋体" w:eastAsia="宋体" w:cs="仿宋_GB2312"/>
                <w:spacing w:val="1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3</w:t>
            </w:r>
          </w:p>
        </w:tc>
      </w:tr>
      <w:tr w14:paraId="67AFC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8A71F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default" w:ascii="宋体" w:hAnsi="宋体" w:cs="仿宋_GB2312"/>
                <w:spacing w:val="1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30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3132E">
            <w:pPr>
              <w:pStyle w:val="2"/>
              <w:spacing w:after="0" w:line="320" w:lineRule="exact"/>
              <w:ind w:left="0" w:leftChars="0" w:right="0" w:rightChars="0"/>
              <w:rPr>
                <w:rFonts w:hint="default" w:ascii="宋体" w:hAnsi="宋体" w:cs="仿宋_GB2312"/>
                <w:spacing w:val="1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研究方案</w:t>
            </w:r>
            <w:bookmarkStart w:id="0" w:name="_GoBack"/>
            <w:bookmarkEnd w:id="0"/>
          </w:p>
        </w:tc>
        <w:tc>
          <w:tcPr>
            <w:tcW w:w="1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040F8">
            <w:pPr>
              <w:jc w:val="left"/>
              <w:rPr>
                <w:rFonts w:hint="eastAsia" w:ascii="宋体" w:hAnsi="宋体" w:eastAsia="宋体" w:cs="仿宋_GB2312"/>
                <w:spacing w:val="1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4</w:t>
            </w:r>
          </w:p>
        </w:tc>
      </w:tr>
    </w:tbl>
    <w:p w14:paraId="1D2C33D9">
      <w:pPr>
        <w:spacing w:line="360" w:lineRule="auto"/>
        <w:rPr>
          <w:rFonts w:hint="eastAsia"/>
          <w:color w:val="FF0000"/>
          <w:szCs w:val="21"/>
        </w:rPr>
      </w:pPr>
    </w:p>
    <w:p w14:paraId="395DDBC1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注：</w:t>
      </w:r>
    </w:p>
    <w:p w14:paraId="592C6E60">
      <w:pPr>
        <w:spacing w:line="360" w:lineRule="auto"/>
        <w:rPr>
          <w:rFonts w:hint="eastAsia"/>
          <w:color w:val="FF0000"/>
          <w:szCs w:val="21"/>
          <w:lang w:val="en-US" w:eastAsia="zh-CN"/>
        </w:rPr>
      </w:pPr>
      <w:r>
        <w:rPr>
          <w:rFonts w:hint="eastAsia"/>
          <w:color w:val="FF0000"/>
          <w:szCs w:val="21"/>
          <w:lang w:val="en-US" w:eastAsia="zh-CN"/>
        </w:rPr>
        <w:t>1.立项前伦理审查仅用于</w:t>
      </w:r>
      <w:r>
        <w:rPr>
          <w:rFonts w:hint="eastAsia"/>
          <w:b/>
          <w:bCs/>
          <w:color w:val="FF0000"/>
          <w:szCs w:val="21"/>
          <w:lang w:val="en-US" w:eastAsia="zh-CN"/>
        </w:rPr>
        <w:t>申请课题/基金</w:t>
      </w:r>
      <w:r>
        <w:rPr>
          <w:rFonts w:hint="eastAsia"/>
          <w:color w:val="FF0000"/>
          <w:szCs w:val="21"/>
          <w:lang w:val="en-US" w:eastAsia="zh-CN"/>
        </w:rPr>
        <w:t>，若中标后</w:t>
      </w:r>
      <w:r>
        <w:rPr>
          <w:rFonts w:hint="eastAsia"/>
          <w:color w:val="FF0000"/>
          <w:szCs w:val="21"/>
          <w:u w:val="single"/>
          <w:lang w:val="en-US" w:eastAsia="zh-CN"/>
        </w:rPr>
        <w:t>正式开展研究</w:t>
      </w:r>
      <w:r>
        <w:rPr>
          <w:rFonts w:hint="eastAsia"/>
          <w:color w:val="FF0000"/>
          <w:szCs w:val="21"/>
          <w:lang w:val="en-US" w:eastAsia="zh-CN"/>
        </w:rPr>
        <w:t>须按照</w:t>
      </w:r>
      <w:r>
        <w:rPr>
          <w:rFonts w:hint="eastAsia"/>
          <w:color w:val="FF0000"/>
          <w:szCs w:val="21"/>
          <w:u w:val="single"/>
          <w:lang w:val="en-US" w:eastAsia="zh-CN"/>
        </w:rPr>
        <w:t>初始审查流程</w:t>
      </w:r>
      <w:r>
        <w:rPr>
          <w:rFonts w:hint="eastAsia"/>
          <w:b/>
          <w:bCs/>
          <w:color w:val="FF0000"/>
          <w:szCs w:val="21"/>
          <w:lang w:val="en-US" w:eastAsia="zh-CN"/>
        </w:rPr>
        <w:t>再次</w:t>
      </w:r>
      <w:r>
        <w:rPr>
          <w:rFonts w:hint="eastAsia"/>
          <w:color w:val="FF0000"/>
          <w:szCs w:val="21"/>
          <w:lang w:val="en-US" w:eastAsia="zh-CN"/>
        </w:rPr>
        <w:t>申请伦理，经伦理委员会审查同意后方可实施研究。</w:t>
      </w:r>
    </w:p>
    <w:p w14:paraId="5F96056A">
      <w:pPr>
        <w:spacing w:line="360" w:lineRule="auto"/>
        <w:rPr>
          <w:color w:val="FF000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MDQ0MWIyNGNjMjRlNTYyMDkzYjNmOWM4MjNjYjAifQ=="/>
  </w:docVars>
  <w:rsids>
    <w:rsidRoot w:val="006E4963"/>
    <w:rsid w:val="000131AE"/>
    <w:rsid w:val="000932AF"/>
    <w:rsid w:val="001F0628"/>
    <w:rsid w:val="00291126"/>
    <w:rsid w:val="002A7B9E"/>
    <w:rsid w:val="002B29C2"/>
    <w:rsid w:val="002F7142"/>
    <w:rsid w:val="003F6B4C"/>
    <w:rsid w:val="00505A4B"/>
    <w:rsid w:val="005118B9"/>
    <w:rsid w:val="00646A39"/>
    <w:rsid w:val="0069528A"/>
    <w:rsid w:val="006A6C76"/>
    <w:rsid w:val="006E4963"/>
    <w:rsid w:val="007726FA"/>
    <w:rsid w:val="007A3D9A"/>
    <w:rsid w:val="00831DBD"/>
    <w:rsid w:val="008F30D3"/>
    <w:rsid w:val="00934704"/>
    <w:rsid w:val="009F16A3"/>
    <w:rsid w:val="00A03D1A"/>
    <w:rsid w:val="00A814D3"/>
    <w:rsid w:val="00AC684C"/>
    <w:rsid w:val="00B60EC4"/>
    <w:rsid w:val="00B64DF0"/>
    <w:rsid w:val="00BA3600"/>
    <w:rsid w:val="00C36719"/>
    <w:rsid w:val="00CA18DE"/>
    <w:rsid w:val="00CC5320"/>
    <w:rsid w:val="00D06783"/>
    <w:rsid w:val="00D1730F"/>
    <w:rsid w:val="00DD3877"/>
    <w:rsid w:val="00DD7E59"/>
    <w:rsid w:val="00DF61ED"/>
    <w:rsid w:val="00E122D7"/>
    <w:rsid w:val="00E24FBC"/>
    <w:rsid w:val="00E327C2"/>
    <w:rsid w:val="00F62496"/>
    <w:rsid w:val="00F7394B"/>
    <w:rsid w:val="025E1562"/>
    <w:rsid w:val="0443566A"/>
    <w:rsid w:val="093B1F92"/>
    <w:rsid w:val="12622BD7"/>
    <w:rsid w:val="156774FF"/>
    <w:rsid w:val="15D742CD"/>
    <w:rsid w:val="306F636F"/>
    <w:rsid w:val="396A7FF4"/>
    <w:rsid w:val="4AB00610"/>
    <w:rsid w:val="4B3C5F5F"/>
    <w:rsid w:val="4BB562E5"/>
    <w:rsid w:val="4FFC5E37"/>
    <w:rsid w:val="526D0F26"/>
    <w:rsid w:val="53B36631"/>
    <w:rsid w:val="56641D07"/>
    <w:rsid w:val="5AD12B1D"/>
    <w:rsid w:val="5E015742"/>
    <w:rsid w:val="68E91F1F"/>
    <w:rsid w:val="6DAE3547"/>
    <w:rsid w:val="6EC01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autoRedefine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autoRedefine/>
    <w:qFormat/>
    <w:uiPriority w:val="0"/>
    <w:rPr>
      <w:b/>
    </w:rPr>
  </w:style>
  <w:style w:type="character" w:styleId="8">
    <w:name w:val="page number"/>
    <w:autoRedefine/>
    <w:qFormat/>
    <w:uiPriority w:val="0"/>
  </w:style>
  <w:style w:type="character" w:customStyle="1" w:styleId="9">
    <w:name w:val="页眉 字符"/>
    <w:basedOn w:val="6"/>
    <w:link w:val="4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235</Words>
  <Characters>238</Characters>
  <Lines>3</Lines>
  <Paragraphs>1</Paragraphs>
  <TotalTime>0</TotalTime>
  <ScaleCrop>false</ScaleCrop>
  <LinksUpToDate>false</LinksUpToDate>
  <CharactersWithSpaces>240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2024-03-04T02:51:00Z</dcterms:created>
  <dc:creator>Admin</dc:creator>
  <cp:lastModifiedBy>谭老师</cp:lastModifiedBy>
  <dcterms:modified xsi:type="dcterms:W3CDTF">2025-02-14T05:51:17Z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C3906A0C7CCF4F17909A49F83EC2BA6A_12</vt:lpwstr>
  </property>
  <property fmtid="{D5CDD505-2E9C-101B-9397-08002B2CF9AE}" pid="4" name="KSOTemplateDocerSaveRecord">
    <vt:lpwstr>eyJoZGlkIjoiYjZlMDQ0MWIyNGNjMjRlNTYyMDkzYjNmOWM4MjNjYjAiLCJ1c2VySWQiOiIyNDUxMTA1MTIifQ==</vt:lpwstr>
  </property>
</Properties>
</file>