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0FCF6">
      <w:pPr>
        <w:pStyle w:val="2"/>
        <w:jc w:val="center"/>
        <w:rPr>
          <w:rFonts w:ascii="宋体" w:hAnsi="宋体" w:eastAsia="宋体" w:cs="宋体"/>
          <w:color w:val="FF0000"/>
        </w:rPr>
      </w:pPr>
      <w:commentRangeStart w:id="0"/>
      <w:r>
        <w:rPr>
          <w:rFonts w:hint="eastAsia" w:ascii="宋体" w:hAnsi="宋体" w:eastAsia="宋体" w:cs="宋体"/>
          <w:color w:val="FF0000"/>
        </w:rPr>
        <w:t>项目名称</w:t>
      </w:r>
      <w:commentRangeEnd w:id="0"/>
      <w:r>
        <w:commentReference w:id="0"/>
      </w:r>
    </w:p>
    <w:p w14:paraId="10AF05DA">
      <w:pPr>
        <w:rPr>
          <w:rFonts w:ascii="宋体" w:hAnsi="宋体" w:eastAsia="宋体" w:cs="宋体"/>
        </w:rPr>
      </w:pPr>
    </w:p>
    <w:p w14:paraId="6D45BA2B">
      <w:pPr>
        <w:rPr>
          <w:rFonts w:ascii="宋体" w:hAnsi="宋体" w:eastAsia="宋体" w:cs="宋体"/>
        </w:rPr>
      </w:pPr>
    </w:p>
    <w:p w14:paraId="69F19384">
      <w:pPr>
        <w:rPr>
          <w:rFonts w:ascii="宋体" w:hAnsi="宋体" w:eastAsia="宋体" w:cs="宋体"/>
        </w:rPr>
      </w:pPr>
    </w:p>
    <w:p w14:paraId="144BBDC5">
      <w:pPr>
        <w:rPr>
          <w:rFonts w:ascii="宋体" w:hAnsi="宋体" w:eastAsia="宋体" w:cs="宋体"/>
        </w:rPr>
      </w:pPr>
    </w:p>
    <w:p w14:paraId="59296569">
      <w:pPr>
        <w:rPr>
          <w:rFonts w:ascii="宋体" w:hAnsi="宋体" w:eastAsia="宋体" w:cs="宋体"/>
        </w:rPr>
      </w:pPr>
    </w:p>
    <w:p w14:paraId="5C59F543">
      <w:pPr>
        <w:rPr>
          <w:rFonts w:ascii="宋体" w:hAnsi="宋体" w:eastAsia="宋体" w:cs="宋体"/>
        </w:rPr>
      </w:pPr>
    </w:p>
    <w:p w14:paraId="7109CABA">
      <w:pPr>
        <w:rPr>
          <w:rFonts w:ascii="宋体" w:hAnsi="宋体" w:eastAsia="宋体" w:cs="宋体"/>
        </w:rPr>
      </w:pPr>
    </w:p>
    <w:p w14:paraId="40BE74C3">
      <w:pPr>
        <w:rPr>
          <w:rFonts w:ascii="宋体" w:hAnsi="宋体" w:eastAsia="宋体" w:cs="宋体"/>
        </w:rPr>
      </w:pPr>
    </w:p>
    <w:p w14:paraId="0487BAFE">
      <w:pPr>
        <w:rPr>
          <w:rFonts w:ascii="宋体" w:hAnsi="宋体" w:eastAsia="宋体" w:cs="宋体"/>
        </w:rPr>
      </w:pPr>
    </w:p>
    <w:p w14:paraId="361A61E3">
      <w:pPr>
        <w:rPr>
          <w:rFonts w:ascii="宋体" w:hAnsi="宋体" w:eastAsia="宋体" w:cs="宋体"/>
        </w:rPr>
      </w:pPr>
    </w:p>
    <w:p w14:paraId="01D28385">
      <w:pPr>
        <w:rPr>
          <w:rFonts w:ascii="宋体" w:hAnsi="宋体" w:eastAsia="宋体" w:cs="宋体"/>
        </w:rPr>
      </w:pPr>
    </w:p>
    <w:p w14:paraId="396D3FD0">
      <w:pPr>
        <w:rPr>
          <w:rFonts w:ascii="宋体" w:hAnsi="宋体" w:eastAsia="宋体" w:cs="宋体"/>
        </w:rPr>
      </w:pPr>
    </w:p>
    <w:p w14:paraId="49AF731B">
      <w:pPr>
        <w:rPr>
          <w:rFonts w:ascii="宋体" w:hAnsi="宋体" w:eastAsia="宋体" w:cs="宋体"/>
        </w:rPr>
      </w:pPr>
    </w:p>
    <w:p w14:paraId="20CFE4D6">
      <w:pPr>
        <w:rPr>
          <w:rFonts w:ascii="宋体" w:hAnsi="宋体" w:eastAsia="宋体" w:cs="宋体"/>
        </w:rPr>
      </w:pPr>
    </w:p>
    <w:p w14:paraId="555468D4">
      <w:pPr>
        <w:rPr>
          <w:rFonts w:ascii="宋体" w:hAnsi="宋体" w:eastAsia="宋体" w:cs="宋体"/>
        </w:rPr>
      </w:pPr>
    </w:p>
    <w:p w14:paraId="40944094">
      <w:pPr>
        <w:rPr>
          <w:rFonts w:ascii="宋体" w:hAnsi="宋体" w:eastAsia="宋体" w:cs="宋体"/>
        </w:rPr>
      </w:pPr>
    </w:p>
    <w:p w14:paraId="4B13ABBE">
      <w:pPr>
        <w:rPr>
          <w:rFonts w:ascii="宋体" w:hAnsi="宋体" w:eastAsia="宋体" w:cs="宋体"/>
        </w:rPr>
      </w:pPr>
    </w:p>
    <w:p w14:paraId="0B61B06B">
      <w:pPr>
        <w:spacing w:line="480" w:lineRule="auto"/>
        <w:ind w:firstLine="320" w:firstLineChars="100"/>
        <w:rPr>
          <w:rFonts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科室：</w:t>
      </w:r>
      <w:r>
        <w:rPr>
          <w:rFonts w:hint="eastAsia" w:ascii="宋体" w:hAnsi="宋体" w:eastAsia="宋体" w:cs="宋体"/>
          <w:sz w:val="32"/>
          <w:szCs w:val="40"/>
        </w:rPr>
        <w:tab/>
      </w:r>
    </w:p>
    <w:p w14:paraId="61B41639">
      <w:pPr>
        <w:spacing w:line="480" w:lineRule="auto"/>
        <w:ind w:firstLine="32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 w:val="32"/>
          <w:szCs w:val="40"/>
        </w:rPr>
        <w:t>主要研究者：</w:t>
      </w:r>
      <w:r>
        <w:rPr>
          <w:rFonts w:hint="eastAsia" w:ascii="宋体" w:hAnsi="宋体" w:eastAsia="宋体" w:cs="宋体"/>
        </w:rPr>
        <w:tab/>
      </w:r>
    </w:p>
    <w:p w14:paraId="497C0D3A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680F610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041F0A96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A9F481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6AE2D2E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A3DBD2B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3B46404F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07A1322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12391F69">
      <w:pPr>
        <w:spacing w:line="480" w:lineRule="auto"/>
        <w:ind w:firstLine="210" w:firstLineChars="100"/>
        <w:rPr>
          <w:rFonts w:ascii="宋体" w:hAnsi="宋体" w:eastAsia="宋体" w:cs="宋体"/>
        </w:rPr>
      </w:pPr>
    </w:p>
    <w:p w14:paraId="5BC4EBAC">
      <w:pPr>
        <w:pStyle w:val="3"/>
        <w:jc w:val="center"/>
        <w:rPr>
          <w:rFonts w:hint="eastAsia" w:ascii="宋体" w:hAnsi="宋体" w:eastAsia="宋体" w:cs="宋体"/>
        </w:rPr>
      </w:pPr>
      <w:commentRangeStart w:id="1"/>
      <w:r>
        <w:rPr>
          <w:rFonts w:hint="eastAsia" w:ascii="宋体" w:hAnsi="宋体" w:eastAsia="宋体" w:cs="宋体"/>
        </w:rPr>
        <w:t>目录</w:t>
      </w:r>
      <w:commentRangeEnd w:id="1"/>
      <w:r>
        <w:commentReference w:id="1"/>
      </w:r>
    </w:p>
    <w:p w14:paraId="300C5291">
      <w:pPr>
        <w:spacing w:line="360" w:lineRule="auto"/>
        <w:ind w:firstLine="212" w:firstLineChars="100"/>
        <w:rPr>
          <w:rFonts w:ascii="宋体" w:hAnsi="宋体" w:eastAsia="宋体" w:cs="仿宋_GB2312"/>
          <w:spacing w:val="1"/>
          <w:szCs w:val="21"/>
          <w:lang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1.初始审查申请表</w:t>
      </w:r>
    </w:p>
    <w:p w14:paraId="34DCC31E">
      <w:pPr>
        <w:spacing w:line="360" w:lineRule="auto"/>
        <w:ind w:firstLine="210" w:firstLineChars="1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2.科学性论证意见</w:t>
      </w:r>
    </w:p>
    <w:p w14:paraId="20A151E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3.研究方案（</w:t>
      </w:r>
      <w:commentRangeStart w:id="2"/>
      <w:r>
        <w:rPr>
          <w:rFonts w:hint="eastAsia" w:ascii="宋体" w:hAnsi="宋体" w:eastAsia="宋体" w:cs="宋体"/>
        </w:rPr>
        <w:t>版本号：01，版本日期：xxx</w:t>
      </w:r>
      <w:commentRangeEnd w:id="2"/>
      <w:r>
        <w:commentReference w:id="2"/>
      </w:r>
      <w:r>
        <w:rPr>
          <w:rFonts w:hint="eastAsia" w:ascii="宋体" w:hAnsi="宋体" w:eastAsia="宋体" w:cs="宋体"/>
        </w:rPr>
        <w:t>）</w:t>
      </w:r>
    </w:p>
    <w:p w14:paraId="0F0113BB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4.知情同意书（版本号：01，版本日期：xxx）</w:t>
      </w:r>
    </w:p>
    <w:p w14:paraId="7D07C02A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5.主要研究者资质（简历，执业证书，职称证书，GCP证书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default" w:ascii="Times New Roman" w:hAnsi="Times New Roman" w:eastAsia="宋体"/>
          <w:highlight w:val="none"/>
          <w:u w:val="none"/>
          <w:lang w:val="en-US" w:eastAsia="zh-CN"/>
        </w:rPr>
        <w:t>院内培训证</w:t>
      </w:r>
      <w:r>
        <w:rPr>
          <w:rFonts w:hint="eastAsia" w:ascii="Times New Roman" w:hAnsi="Times New Roman" w:eastAsia="宋体"/>
          <w:highlight w:val="none"/>
          <w:u w:val="none"/>
          <w:lang w:val="en-US" w:eastAsia="zh-CN"/>
        </w:rPr>
        <w:t>明</w:t>
      </w:r>
      <w:r>
        <w:rPr>
          <w:rFonts w:hint="eastAsia" w:ascii="宋体" w:hAnsi="宋体" w:eastAsia="宋体" w:cs="宋体"/>
        </w:rPr>
        <w:t>）</w:t>
      </w:r>
      <w:bookmarkStart w:id="0" w:name="_GoBack"/>
      <w:bookmarkEnd w:id="0"/>
    </w:p>
    <w:p w14:paraId="18550492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6.研究利益冲突声明</w:t>
      </w:r>
    </w:p>
    <w:p w14:paraId="1CB82E51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7.临床研究科研诚信承诺书</w:t>
      </w:r>
    </w:p>
    <w:p w14:paraId="2A051127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8.</w:t>
      </w:r>
      <w:r>
        <w:rPr>
          <w:rFonts w:hint="eastAsia" w:ascii="宋体" w:hAnsi="宋体" w:eastAsia="宋体" w:cs="仿宋_GB2312"/>
          <w:spacing w:val="1"/>
          <w:szCs w:val="21"/>
          <w:lang w:bidi="ar"/>
        </w:rPr>
        <w:t>本中心研究人员信息表</w:t>
      </w:r>
    </w:p>
    <w:p w14:paraId="06A7D7A4">
      <w:pPr>
        <w:spacing w:line="360" w:lineRule="auto"/>
        <w:ind w:firstLine="210" w:firstLineChars="100"/>
        <w:rPr>
          <w:rFonts w:hint="eastAsia" w:ascii="宋体" w:hAnsi="宋体" w:eastAsia="宋体" w:cs="宋体"/>
          <w:highlight w:val="yellow"/>
          <w:lang w:eastAsia="zh-CN"/>
        </w:rPr>
      </w:pPr>
      <w:r>
        <w:rPr>
          <w:rFonts w:hint="eastAsia" w:ascii="宋体" w:hAnsi="宋体" w:eastAsia="宋体" w:cs="宋体"/>
        </w:rPr>
        <w:t>9.</w:t>
      </w:r>
      <w:r>
        <w:rPr>
          <w:rFonts w:hint="eastAsia" w:ascii="宋体" w:hAnsi="宋体" w:eastAsia="宋体" w:cs="宋体"/>
          <w:highlight w:val="yellow"/>
        </w:rPr>
        <w:t>研究相关资料</w:t>
      </w:r>
    </w:p>
    <w:p w14:paraId="4DB23765">
      <w:pPr>
        <w:spacing w:line="360" w:lineRule="auto"/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highlight w:val="yellow"/>
        </w:rPr>
        <w:t>或无法提供研究相关资料说明</w:t>
      </w:r>
      <w:r>
        <w:rPr>
          <w:rFonts w:hint="eastAsia" w:ascii="宋体" w:hAnsi="宋体" w:eastAsia="宋体" w:cs="宋体"/>
        </w:rPr>
        <w:t>（签字日期：xxx）</w:t>
      </w:r>
    </w:p>
    <w:p w14:paraId="7209B18D">
      <w:pPr>
        <w:spacing w:line="360" w:lineRule="auto"/>
        <w:ind w:firstLine="212" w:firstLineChars="100"/>
        <w:rPr>
          <w:rFonts w:hint="default" w:ascii="宋体" w:hAnsi="宋体" w:eastAsia="宋体" w:cs="仿宋_GB2312"/>
          <w:spacing w:val="1"/>
          <w:szCs w:val="21"/>
          <w:lang w:val="en-US" w:eastAsia="zh-CN" w:bidi="ar"/>
        </w:rPr>
      </w:pPr>
      <w:r>
        <w:rPr>
          <w:rFonts w:hint="eastAsia" w:ascii="宋体" w:hAnsi="宋体" w:eastAsia="宋体" w:cs="仿宋_GB2312"/>
          <w:spacing w:val="1"/>
          <w:szCs w:val="21"/>
          <w:lang w:bidi="ar"/>
        </w:rPr>
        <w:t>10</w:t>
      </w:r>
      <w:r>
        <w:rPr>
          <w:rFonts w:ascii="宋体" w:hAnsi="宋体" w:eastAsia="宋体" w:cs="仿宋_GB2312"/>
          <w:spacing w:val="1"/>
          <w:szCs w:val="21"/>
          <w:lang w:bidi="ar"/>
        </w:rPr>
        <w:t>.</w:t>
      </w:r>
      <w:r>
        <w:rPr>
          <w:rFonts w:hint="eastAsia" w:ascii="宋体" w:hAnsi="宋体" w:eastAsia="宋体" w:cs="仿宋_GB2312"/>
          <w:color w:val="FF0000"/>
          <w:spacing w:val="1"/>
          <w:szCs w:val="21"/>
          <w:lang w:bidi="ar"/>
        </w:rPr>
        <w:t>研究经费</w:t>
      </w:r>
      <w:r>
        <w:rPr>
          <w:rFonts w:hint="eastAsia" w:ascii="宋体" w:hAnsi="宋体" w:eastAsia="宋体" w:cs="仿宋_GB2312"/>
          <w:color w:val="FF0000"/>
          <w:spacing w:val="1"/>
          <w:szCs w:val="21"/>
          <w:lang w:val="en-US" w:eastAsia="zh-CN" w:bidi="ar"/>
        </w:rPr>
        <w:t>相关证明文件（如有，请填写文件可追溯信息，如标题等，没有则删除此项）</w:t>
      </w:r>
    </w:p>
    <w:p w14:paraId="52BCCFB7">
      <w:pPr>
        <w:spacing w:line="360" w:lineRule="auto"/>
        <w:ind w:firstLine="210" w:firstLineChars="100"/>
        <w:rPr>
          <w:rFonts w:hint="eastAsia" w:ascii="宋体" w:hAnsi="宋体" w:eastAsia="宋体" w:cs="宋体"/>
          <w:color w:val="FF0000"/>
          <w:highlight w:val="yellow"/>
        </w:rPr>
      </w:pPr>
    </w:p>
    <w:p w14:paraId="101FFD3C">
      <w:pPr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highlight w:val="yellow"/>
          <w:lang w:val="en-US" w:eastAsia="zh-CN"/>
        </w:rPr>
      </w:pPr>
      <w:r>
        <w:rPr>
          <w:rFonts w:hint="eastAsia" w:ascii="宋体" w:hAnsi="宋体" w:eastAsia="宋体" w:cs="宋体"/>
          <w:color w:val="FF0000"/>
          <w:highlight w:val="yellow"/>
          <w:lang w:val="en-US" w:eastAsia="zh-CN"/>
        </w:rPr>
        <w:t>其余与本中心开展研究相关的文件若需递交，</w:t>
      </w:r>
      <w:r>
        <w:rPr>
          <w:rFonts w:hint="eastAsia" w:ascii="宋体" w:hAnsi="宋体" w:eastAsia="宋体" w:cs="宋体"/>
          <w:color w:val="FF0000"/>
          <w:highlight w:val="yellow"/>
        </w:rPr>
        <w:t>也需逐项注明在目录中</w:t>
      </w:r>
      <w:r>
        <w:rPr>
          <w:rFonts w:hint="eastAsia" w:ascii="宋体" w:hAnsi="宋体" w:eastAsia="宋体" w:cs="宋体"/>
          <w:color w:val="FF0000"/>
          <w:highlight w:val="yellow"/>
          <w:lang w:eastAsia="zh-CN"/>
        </w:rPr>
        <w:t>，</w:t>
      </w:r>
      <w:r>
        <w:rPr>
          <w:rFonts w:hint="eastAsia" w:ascii="宋体" w:hAnsi="宋体" w:eastAsia="宋体" w:cs="宋体"/>
          <w:color w:val="FF0000"/>
          <w:highlight w:val="yellow"/>
          <w:lang w:val="en-US" w:eastAsia="zh-CN"/>
        </w:rPr>
        <w:t>如招募广告、保险、病例报告表、药品说明书等</w:t>
      </w:r>
      <w:r>
        <w:rPr>
          <w:rFonts w:hint="eastAsia" w:ascii="宋体" w:hAnsi="宋体" w:eastAsia="宋体" w:cs="宋体"/>
          <w:color w:val="FF0000"/>
          <w:highlight w:val="yellow"/>
          <w:lang w:eastAsia="zh-CN"/>
        </w:rPr>
        <w:t>。</w:t>
      </w:r>
      <w:r>
        <w:rPr>
          <w:rFonts w:hint="eastAsia" w:ascii="宋体" w:hAnsi="宋体" w:eastAsia="宋体" w:cs="宋体"/>
          <w:color w:val="FF0000"/>
          <w:highlight w:val="yellow"/>
          <w:lang w:val="en-US" w:eastAsia="zh-CN"/>
        </w:rPr>
        <w:t>请在文件后括号内注明追溯信息，例如版本号、版本日期、登记日期、证书编号、保单号、有效期等</w:t>
      </w:r>
    </w:p>
    <w:p w14:paraId="41B717AB">
      <w:pPr>
        <w:spacing w:line="360" w:lineRule="auto"/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</w:t>
      </w:r>
    </w:p>
    <w:p w14:paraId="3C0CA167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若有组长单位，组长单位批件仅一张，则在目录中可写为：</w:t>
      </w:r>
    </w:p>
    <w:p w14:paraId="3C6C7305">
      <w:pPr>
        <w:spacing w:line="360" w:lineRule="auto"/>
        <w:ind w:firstLine="210" w:firstLineChars="1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</w:t>
      </w:r>
      <w:r>
        <w:rPr>
          <w:rFonts w:ascii="宋体" w:hAnsi="宋体" w:eastAsia="宋体" w:cs="宋体"/>
        </w:rPr>
        <w:t>.</w:t>
      </w:r>
      <w:commentRangeStart w:id="3"/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</w:t>
      </w:r>
      <w:commentRangeEnd w:id="3"/>
      <w:r>
        <w:commentReference w:id="3"/>
      </w:r>
      <w:r>
        <w:rPr>
          <w:rFonts w:hint="eastAsia" w:ascii="宋体" w:hAnsi="宋体" w:eastAsia="宋体" w:cs="宋体"/>
        </w:rPr>
        <w:t>（批件号：xxx）</w:t>
      </w:r>
    </w:p>
    <w:p w14:paraId="603F6FEC">
      <w:pPr>
        <w:spacing w:line="360" w:lineRule="auto"/>
        <w:ind w:firstLine="210" w:firstLineChars="100"/>
        <w:rPr>
          <w:rFonts w:hint="eastAsia" w:ascii="宋体" w:hAnsi="宋体" w:eastAsia="宋体" w:cs="宋体"/>
        </w:rPr>
      </w:pPr>
    </w:p>
    <w:p w14:paraId="077D3607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组长单位批件为多张，则在目录中可写为：</w:t>
      </w:r>
    </w:p>
    <w:p w14:paraId="11B96B16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6</w:t>
      </w:r>
      <w:r>
        <w:rPr>
          <w:rFonts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</w:rPr>
        <w:t>组长单位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伦理委员会批件</w:t>
      </w:r>
    </w:p>
    <w:p w14:paraId="1ED88B43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16</w:t>
      </w:r>
      <w:r>
        <w:rPr>
          <w:rFonts w:ascii="宋体" w:hAnsi="宋体" w:eastAsia="宋体" w:cs="宋体"/>
        </w:rPr>
        <w:t>.1</w:t>
      </w:r>
      <w:r>
        <w:rPr>
          <w:rFonts w:hint="eastAsia" w:ascii="宋体" w:hAnsi="宋体" w:eastAsia="宋体" w:cs="宋体"/>
        </w:rPr>
        <w:t>xx</w:t>
      </w:r>
      <w:r>
        <w:rPr>
          <w:rFonts w:ascii="宋体" w:hAnsi="宋体" w:eastAsia="宋体" w:cs="宋体"/>
        </w:rPr>
        <w:t>x</w:t>
      </w:r>
      <w:r>
        <w:rPr>
          <w:rFonts w:hint="eastAsia" w:ascii="宋体" w:hAnsi="宋体" w:eastAsia="宋体" w:cs="宋体"/>
        </w:rPr>
        <w:t>医院伦理委员会批件（批件号：xxx）</w:t>
      </w:r>
    </w:p>
    <w:p w14:paraId="754E1FF8">
      <w:pPr>
        <w:spacing w:line="360" w:lineRule="auto"/>
        <w:ind w:firstLine="210" w:firstLineChars="1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16</w:t>
      </w:r>
      <w:r>
        <w:rPr>
          <w:rFonts w:ascii="宋体" w:hAnsi="宋体" w:eastAsia="宋体" w:cs="宋体"/>
        </w:rPr>
        <w:t>.2……</w:t>
      </w:r>
    </w:p>
    <w:p w14:paraId="2B2AFFCD">
      <w:pPr>
        <w:spacing w:line="480" w:lineRule="auto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谭老师" w:date="2024-09-18T09:20:07Z" w:initials="">
    <w:p w14:paraId="486B0D31">
      <w:pPr>
        <w:pStyle w:val="4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请删除该标题，并将项目名称补全。</w:t>
      </w:r>
    </w:p>
  </w:comment>
  <w:comment w:id="1" w:author="谭老师" w:date="2024-09-18T09:09:42Z" w:initials="">
    <w:p w14:paraId="731AA089">
      <w:pPr>
        <w:rPr>
          <w:color w:val="auto"/>
        </w:rPr>
      </w:pPr>
      <w:r>
        <w:rPr>
          <w:rFonts w:hint="eastAsia" w:ascii="宋体" w:hAnsi="宋体" w:eastAsia="宋体" w:cs="宋体"/>
          <w:color w:va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lang w:val="en-US" w:eastAsia="zh-CN"/>
        </w:rPr>
        <w:t>注：伦理审查推荐表、递交信与目录放在纸质版材料最前面，且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不写</w:t>
      </w:r>
      <w:r>
        <w:rPr>
          <w:rFonts w:hint="eastAsia" w:ascii="宋体" w:hAnsi="宋体" w:eastAsia="宋体" w:cs="宋体"/>
          <w:color w:val="auto"/>
          <w:lang w:val="en-US" w:eastAsia="zh-CN"/>
        </w:rPr>
        <w:t>在目录中）</w:t>
      </w:r>
    </w:p>
  </w:comment>
  <w:comment w:id="2" w:author="谭老师" w:date="2024-09-18T09:10:09Z" w:initials="">
    <w:p w14:paraId="6821DD00">
      <w:pPr>
        <w:spacing w:line="360" w:lineRule="auto"/>
        <w:ind w:firstLine="210" w:firstLineChars="1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版本日期</w:t>
      </w:r>
      <w:r>
        <w:rPr>
          <w:rFonts w:hint="eastAsia" w:ascii="宋体" w:hAnsi="宋体" w:eastAsia="宋体" w:cs="宋体"/>
          <w:color w:val="auto"/>
          <w:lang w:val="en-US" w:eastAsia="zh-CN"/>
        </w:rPr>
        <w:t>应</w:t>
      </w:r>
      <w:r>
        <w:rPr>
          <w:rFonts w:hint="eastAsia" w:ascii="宋体" w:hAnsi="宋体" w:eastAsia="宋体" w:cs="宋体"/>
          <w:color w:val="auto"/>
        </w:rPr>
        <w:t>与文件</w:t>
      </w:r>
      <w:r>
        <w:rPr>
          <w:rFonts w:hint="eastAsia" w:ascii="宋体" w:hAnsi="宋体" w:eastAsia="宋体" w:cs="宋体"/>
          <w:color w:val="auto"/>
          <w:lang w:val="en-US" w:eastAsia="zh-CN"/>
        </w:rPr>
        <w:t>格式</w:t>
      </w:r>
      <w:r>
        <w:rPr>
          <w:rFonts w:hint="eastAsia" w:ascii="宋体" w:hAnsi="宋体" w:eastAsia="宋体" w:cs="宋体"/>
          <w:b/>
          <w:bCs/>
          <w:color w:val="auto"/>
        </w:rPr>
        <w:t>完全一致</w:t>
      </w:r>
      <w:r>
        <w:rPr>
          <w:rFonts w:hint="eastAsia" w:ascii="宋体" w:hAnsi="宋体" w:eastAsia="宋体" w:cs="宋体"/>
          <w:color w:val="auto"/>
        </w:rPr>
        <w:t>。</w:t>
      </w:r>
    </w:p>
    <w:p w14:paraId="6027A4E7">
      <w:pPr>
        <w:spacing w:line="360" w:lineRule="auto"/>
        <w:ind w:firstLine="210" w:firstLineChars="100"/>
        <w:rPr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例：</w:t>
      </w:r>
      <w:r>
        <w:rPr>
          <w:rFonts w:hint="eastAsia" w:ascii="宋体" w:hAnsi="宋体" w:eastAsia="宋体" w:cs="宋体"/>
          <w:color w:val="auto"/>
        </w:rPr>
        <w:t>文件中版本日期为2024年1月1日，则此处的版本日期为2024年1月1日；</w:t>
      </w:r>
      <w:r>
        <w:rPr>
          <w:rFonts w:hint="eastAsia" w:ascii="宋体" w:hAnsi="宋体" w:eastAsia="宋体" w:cs="宋体"/>
          <w:color w:val="auto"/>
          <w:lang w:val="en-US" w:eastAsia="zh-CN"/>
        </w:rPr>
        <w:t>不能写为</w:t>
      </w:r>
      <w:r>
        <w:rPr>
          <w:rFonts w:hint="eastAsia" w:ascii="宋体" w:hAnsi="宋体" w:eastAsia="宋体" w:cs="宋体"/>
          <w:color w:val="auto"/>
        </w:rPr>
        <w:t>2024.1.1。</w:t>
      </w:r>
    </w:p>
  </w:comment>
  <w:comment w:id="3" w:author="谭老师" w:date="2024-09-18T09:11:59Z" w:initials="">
    <w:p w14:paraId="13B498FD">
      <w:pPr>
        <w:spacing w:line="360" w:lineRule="auto"/>
        <w:ind w:firstLine="210" w:firstLineChars="100"/>
      </w:pPr>
      <w:r>
        <w:rPr>
          <w:rFonts w:hint="eastAsia" w:ascii="宋体" w:hAnsi="宋体" w:eastAsia="宋体" w:cs="宋体"/>
        </w:rPr>
        <w:t>题目及批件号与原文件的题目及批件号</w:t>
      </w:r>
      <w:r>
        <w:rPr>
          <w:rFonts w:hint="eastAsia" w:ascii="宋体" w:hAnsi="宋体" w:eastAsia="宋体" w:cs="宋体"/>
          <w:lang w:val="en-US" w:eastAsia="zh-CN"/>
        </w:rPr>
        <w:t>须</w:t>
      </w:r>
      <w:r>
        <w:rPr>
          <w:rFonts w:hint="eastAsia" w:ascii="宋体" w:hAnsi="宋体" w:eastAsia="宋体" w:cs="宋体"/>
        </w:rPr>
        <w:t>一致。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6B0D31" w15:done="0"/>
  <w15:commentEx w15:paraId="731AA089" w15:done="0"/>
  <w15:commentEx w15:paraId="6027A4E7" w15:done="0"/>
  <w15:commentEx w15:paraId="13B498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3459D"/>
    <w:multiLevelType w:val="singleLevel"/>
    <w:tmpl w:val="C403459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谭老师">
    <w15:presenceInfo w15:providerId="WPS Office" w15:userId="406014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326F0C"/>
    <w:rsid w:val="00111932"/>
    <w:rsid w:val="00145EF7"/>
    <w:rsid w:val="00153477"/>
    <w:rsid w:val="00255C30"/>
    <w:rsid w:val="00326F0C"/>
    <w:rsid w:val="003C13D7"/>
    <w:rsid w:val="00422F56"/>
    <w:rsid w:val="00477090"/>
    <w:rsid w:val="004A5C07"/>
    <w:rsid w:val="005B795B"/>
    <w:rsid w:val="005F23C8"/>
    <w:rsid w:val="0064382C"/>
    <w:rsid w:val="006C6368"/>
    <w:rsid w:val="00725F98"/>
    <w:rsid w:val="00762DB4"/>
    <w:rsid w:val="00787253"/>
    <w:rsid w:val="007F1B80"/>
    <w:rsid w:val="00810AD4"/>
    <w:rsid w:val="00891314"/>
    <w:rsid w:val="008E186E"/>
    <w:rsid w:val="009316C7"/>
    <w:rsid w:val="00935D9C"/>
    <w:rsid w:val="00944D02"/>
    <w:rsid w:val="00956F6C"/>
    <w:rsid w:val="00960F09"/>
    <w:rsid w:val="00A22B40"/>
    <w:rsid w:val="00AD504E"/>
    <w:rsid w:val="00B724B0"/>
    <w:rsid w:val="00C214F9"/>
    <w:rsid w:val="00C219B0"/>
    <w:rsid w:val="00C223A9"/>
    <w:rsid w:val="00CB35E7"/>
    <w:rsid w:val="00D03DC0"/>
    <w:rsid w:val="00D5435A"/>
    <w:rsid w:val="00D6146F"/>
    <w:rsid w:val="00D96675"/>
    <w:rsid w:val="00DD5804"/>
    <w:rsid w:val="00E37C4D"/>
    <w:rsid w:val="00E46E60"/>
    <w:rsid w:val="00E87C88"/>
    <w:rsid w:val="048C4E68"/>
    <w:rsid w:val="04E07556"/>
    <w:rsid w:val="0B470CA4"/>
    <w:rsid w:val="18512178"/>
    <w:rsid w:val="28BF4906"/>
    <w:rsid w:val="2AAD3F3C"/>
    <w:rsid w:val="2D601E24"/>
    <w:rsid w:val="35DD325F"/>
    <w:rsid w:val="38CC5BC1"/>
    <w:rsid w:val="3EC506AF"/>
    <w:rsid w:val="49EC4FE5"/>
    <w:rsid w:val="4E391225"/>
    <w:rsid w:val="50D24F73"/>
    <w:rsid w:val="65B64846"/>
    <w:rsid w:val="6E7D4562"/>
    <w:rsid w:val="6FA704FB"/>
    <w:rsid w:val="7063765E"/>
    <w:rsid w:val="77E06E31"/>
    <w:rsid w:val="7CD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uiPriority w:val="99"/>
    <w:pPr>
      <w:jc w:val="left"/>
    </w:pPr>
  </w:style>
  <w:style w:type="paragraph" w:styleId="5">
    <w:name w:val="Block Text"/>
    <w:basedOn w:val="1"/>
    <w:autoRedefine/>
    <w:semiHidden/>
    <w:unhideWhenUsed/>
    <w:qFormat/>
    <w:uiPriority w:val="99"/>
    <w:pPr>
      <w:spacing w:after="120"/>
      <w:ind w:left="1440" w:leftChars="700" w:right="1440" w:rightChars="700"/>
    </w:pPr>
    <w:rPr>
      <w:rFonts w:ascii="Times New Roman" w:hAnsi="Times New Roman" w:eastAsia="宋体"/>
    </w:rPr>
  </w:style>
  <w:style w:type="paragraph" w:styleId="6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10">
    <w:name w:val="页眉 字符"/>
    <w:basedOn w:val="9"/>
    <w:link w:val="7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autoRedefine/>
    <w:qFormat/>
    <w:uiPriority w:val="9"/>
    <w:rPr>
      <w:rFonts w:ascii="Arial" w:hAnsi="Arial" w:eastAsia="微软雅黑" w:cs="Times New Roman"/>
      <w:b/>
      <w:bCs/>
      <w:kern w:val="44"/>
      <w:sz w:val="44"/>
      <w:szCs w:val="44"/>
      <w14:ligatures w14:val="none"/>
    </w:rPr>
  </w:style>
  <w:style w:type="character" w:customStyle="1" w:styleId="13">
    <w:name w:val="标题 2 字符"/>
    <w:basedOn w:val="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  <w14:ligatures w14:val="none"/>
    </w:rPr>
  </w:style>
  <w:style w:type="paragraph" w:styleId="14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397</Words>
  <Characters>440</Characters>
  <Lines>4</Lines>
  <Paragraphs>1</Paragraphs>
  <TotalTime>1</TotalTime>
  <ScaleCrop>false</ScaleCrop>
  <LinksUpToDate>false</LinksUpToDate>
  <CharactersWithSpaces>442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2024-02-02T06:15:00Z</dcterms:created>
  <dc:creator>Admin</dc:creator>
  <cp:lastModifiedBy>谭老师</cp:lastModifiedBy>
  <dcterms:modified xsi:type="dcterms:W3CDTF">2024-10-29T00:50:21Z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A9C1694FE258417187F58A244BB5EEF1_12</vt:lpwstr>
  </property>
</Properties>
</file>