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大连医科大学附属第二医院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年合同制护理人员招聘应聘人员承诺书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本人承诺：既往14天内无中、高风险区旅居史，无中、高风险区返连人员接触史，无冷链相关接触史，无发热、咳嗽、流涕、腹泻等症状。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如有违背上述承诺，本人愿受取消应聘资格处理，若已被聘用，愿受解聘处理，并承担相应法律责任。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        （签名）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440" w:bottom="1440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mZGY3YTEwNTZhMTNmODExOWQ2YzhmOTFhNDUzMGEifQ=="/>
  </w:docVars>
  <w:rsids>
    <w:rsidRoot w:val="00604EDE"/>
    <w:rsid w:val="00016BFE"/>
    <w:rsid w:val="000B1E2B"/>
    <w:rsid w:val="000C685E"/>
    <w:rsid w:val="0015158D"/>
    <w:rsid w:val="002073F0"/>
    <w:rsid w:val="002329EB"/>
    <w:rsid w:val="0035515B"/>
    <w:rsid w:val="00452739"/>
    <w:rsid w:val="00523456"/>
    <w:rsid w:val="005632F2"/>
    <w:rsid w:val="005A29CC"/>
    <w:rsid w:val="005F4D1F"/>
    <w:rsid w:val="00604EDE"/>
    <w:rsid w:val="00665016"/>
    <w:rsid w:val="006D7D15"/>
    <w:rsid w:val="00765431"/>
    <w:rsid w:val="00806BFD"/>
    <w:rsid w:val="00846C40"/>
    <w:rsid w:val="00860610"/>
    <w:rsid w:val="00865E45"/>
    <w:rsid w:val="00977280"/>
    <w:rsid w:val="00A15438"/>
    <w:rsid w:val="00A94687"/>
    <w:rsid w:val="00B47B83"/>
    <w:rsid w:val="00B85625"/>
    <w:rsid w:val="00B90BB6"/>
    <w:rsid w:val="00BD5999"/>
    <w:rsid w:val="00D34FB7"/>
    <w:rsid w:val="00DE0250"/>
    <w:rsid w:val="00E16586"/>
    <w:rsid w:val="2D3A165F"/>
    <w:rsid w:val="74D83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151</Characters>
  <Lines>1</Lines>
  <Paragraphs>1</Paragraphs>
  <TotalTime>30</TotalTime>
  <ScaleCrop>false</ScaleCrop>
  <LinksUpToDate>false</LinksUpToDate>
  <CharactersWithSpaces>165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2018-04-24T03:42:00Z</dcterms:created>
  <dc:creator>ZY</dc:creator>
  <cp:lastModifiedBy>郝玉堂</cp:lastModifiedBy>
  <dcterms:modified xsi:type="dcterms:W3CDTF">2022-05-31T08:54:06Z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70B14790DAF042BC8E7DBEF1765A489D</vt:lpwstr>
  </property>
</Properties>
</file>